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537" w:rsidRPr="00F87150" w:rsidRDefault="00EF4542" w:rsidP="00F87150">
      <w:pPr>
        <w:pStyle w:val="40"/>
        <w:shd w:val="clear" w:color="auto" w:fill="auto"/>
        <w:spacing w:after="240"/>
        <w:rPr>
          <w:rFonts w:ascii="Times New Roman" w:hAnsi="Times New Roman" w:cs="Times New Roman"/>
          <w:sz w:val="28"/>
          <w:szCs w:val="28"/>
        </w:rPr>
      </w:pPr>
      <w:r w:rsidRPr="00F87150">
        <w:rPr>
          <w:rFonts w:ascii="Times New Roman" w:hAnsi="Times New Roman" w:cs="Times New Roman"/>
          <w:sz w:val="28"/>
          <w:szCs w:val="28"/>
        </w:rPr>
        <w:t>■ Книжный навигатор</w:t>
      </w:r>
    </w:p>
    <w:p w:rsidR="00F87150" w:rsidRPr="00F87150" w:rsidRDefault="00EF4542" w:rsidP="00F87150">
      <w:pPr>
        <w:pStyle w:val="30"/>
        <w:shd w:val="clear" w:color="auto" w:fill="auto"/>
        <w:spacing w:after="240"/>
        <w:jc w:val="center"/>
        <w:rPr>
          <w:rFonts w:ascii="Times New Roman" w:hAnsi="Times New Roman" w:cs="Times New Roman"/>
          <w:caps/>
          <w:smallCaps w:val="0"/>
          <w:w w:val="100"/>
          <w:sz w:val="28"/>
          <w:szCs w:val="28"/>
        </w:rPr>
      </w:pPr>
      <w:r w:rsidRPr="00F87150">
        <w:rPr>
          <w:rFonts w:ascii="Times New Roman" w:hAnsi="Times New Roman" w:cs="Times New Roman"/>
          <w:caps/>
          <w:smallCaps w:val="0"/>
          <w:w w:val="100"/>
          <w:sz w:val="28"/>
          <w:szCs w:val="28"/>
        </w:rPr>
        <w:t>Грегори Робертс «Шантарам»</w:t>
      </w:r>
    </w:p>
    <w:p w:rsidR="00EE3537" w:rsidRPr="00F87150" w:rsidRDefault="00EF4542" w:rsidP="00F87150">
      <w:pPr>
        <w:pStyle w:val="30"/>
        <w:shd w:val="clear" w:color="auto" w:fill="auto"/>
        <w:ind w:firstLine="426"/>
        <w:jc w:val="both"/>
        <w:rPr>
          <w:rFonts w:ascii="Times New Roman" w:hAnsi="Times New Roman" w:cs="Times New Roman"/>
          <w:b w:val="0"/>
          <w:smallCaps w:val="0"/>
          <w:sz w:val="28"/>
          <w:szCs w:val="28"/>
        </w:rPr>
      </w:pPr>
      <w:r w:rsidRPr="00F87150">
        <w:rPr>
          <w:rFonts w:ascii="Times New Roman" w:hAnsi="Times New Roman" w:cs="Times New Roman"/>
          <w:b w:val="0"/>
          <w:smallCaps w:val="0"/>
          <w:w w:val="100"/>
          <w:sz w:val="28"/>
          <w:szCs w:val="28"/>
        </w:rPr>
        <w:t>Роман Грегори Дэвида Робертса «Шантарам» без преувеличения можно назвать настоящей сенсацией в книжном мире. Это произведение возглавило все списки бес</w:t>
      </w:r>
      <w:r w:rsidRPr="00F87150">
        <w:rPr>
          <w:rFonts w:ascii="Times New Roman" w:hAnsi="Times New Roman" w:cs="Times New Roman"/>
          <w:b w:val="0"/>
          <w:smallCaps w:val="0"/>
          <w:w w:val="100"/>
          <w:sz w:val="28"/>
          <w:szCs w:val="28"/>
        </w:rPr>
        <w:t>т</w:t>
      </w:r>
      <w:r w:rsidRPr="00F87150">
        <w:rPr>
          <w:rFonts w:ascii="Times New Roman" w:hAnsi="Times New Roman" w:cs="Times New Roman"/>
          <w:b w:val="0"/>
          <w:smallCaps w:val="0"/>
          <w:w w:val="100"/>
          <w:sz w:val="28"/>
          <w:szCs w:val="28"/>
        </w:rPr>
        <w:t>селлеров и в общей сложности разошлось тиражом в 6 миллионов экземпляров.</w:t>
      </w:r>
    </w:p>
    <w:p w:rsidR="00EE3537" w:rsidRPr="00F87150" w:rsidRDefault="00EF4542" w:rsidP="00F87150">
      <w:pPr>
        <w:pStyle w:val="20"/>
        <w:shd w:val="clear" w:color="auto" w:fill="auto"/>
        <w:spacing w:line="23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7150">
        <w:rPr>
          <w:rFonts w:ascii="Times New Roman" w:hAnsi="Times New Roman" w:cs="Times New Roman"/>
          <w:sz w:val="28"/>
          <w:szCs w:val="28"/>
        </w:rPr>
        <w:t xml:space="preserve">Шантарам </w:t>
      </w:r>
      <w:r w:rsidR="00F87150">
        <w:rPr>
          <w:rFonts w:ascii="Times New Roman" w:hAnsi="Times New Roman" w:cs="Times New Roman"/>
          <w:sz w:val="28"/>
          <w:szCs w:val="28"/>
        </w:rPr>
        <w:t>–</w:t>
      </w:r>
      <w:r w:rsidRPr="00F87150">
        <w:rPr>
          <w:rFonts w:ascii="Times New Roman" w:hAnsi="Times New Roman" w:cs="Times New Roman"/>
          <w:sz w:val="28"/>
          <w:szCs w:val="28"/>
        </w:rPr>
        <w:t xml:space="preserve"> это имя, которым нарекли главного героя Лин (от его лица ведется повествование) и в переводе с маратхи (народ в Индии) значится как «мирный чел</w:t>
      </w:r>
      <w:r w:rsidRPr="00F87150">
        <w:rPr>
          <w:rFonts w:ascii="Times New Roman" w:hAnsi="Times New Roman" w:cs="Times New Roman"/>
          <w:sz w:val="28"/>
          <w:szCs w:val="28"/>
        </w:rPr>
        <w:t>о</w:t>
      </w:r>
      <w:r w:rsidRPr="00F87150">
        <w:rPr>
          <w:rFonts w:ascii="Times New Roman" w:hAnsi="Times New Roman" w:cs="Times New Roman"/>
          <w:sz w:val="28"/>
          <w:szCs w:val="28"/>
        </w:rPr>
        <w:t>век». После побега из австралийской тюрьмы по фальшивому паспорту Лин смог д</w:t>
      </w:r>
      <w:r w:rsidRPr="00F87150">
        <w:rPr>
          <w:rFonts w:ascii="Times New Roman" w:hAnsi="Times New Roman" w:cs="Times New Roman"/>
          <w:sz w:val="28"/>
          <w:szCs w:val="28"/>
        </w:rPr>
        <w:t>о</w:t>
      </w:r>
      <w:r w:rsidRPr="00F87150">
        <w:rPr>
          <w:rFonts w:ascii="Times New Roman" w:hAnsi="Times New Roman" w:cs="Times New Roman"/>
          <w:sz w:val="28"/>
          <w:szCs w:val="28"/>
        </w:rPr>
        <w:t>браться до Бомбея (Индия) и</w:t>
      </w:r>
      <w:r w:rsidR="00F87150">
        <w:rPr>
          <w:rFonts w:ascii="Times New Roman" w:hAnsi="Times New Roman" w:cs="Times New Roman"/>
          <w:sz w:val="28"/>
          <w:szCs w:val="28"/>
        </w:rPr>
        <w:t xml:space="preserve"> </w:t>
      </w:r>
      <w:r w:rsidRPr="00F87150">
        <w:rPr>
          <w:rFonts w:ascii="Times New Roman" w:hAnsi="Times New Roman" w:cs="Times New Roman"/>
          <w:sz w:val="28"/>
          <w:szCs w:val="28"/>
        </w:rPr>
        <w:t>полюбил этот город всей душой с момента, когда самолет не успел еще приземлиться. Не зря ему дали прозвище Шантарам,</w:t>
      </w:r>
      <w:r w:rsidR="00840C36">
        <w:rPr>
          <w:rFonts w:ascii="Times New Roman" w:hAnsi="Times New Roman" w:cs="Times New Roman"/>
          <w:sz w:val="28"/>
          <w:szCs w:val="28"/>
        </w:rPr>
        <w:t xml:space="preserve"> –</w:t>
      </w:r>
      <w:r w:rsidRPr="00F87150">
        <w:rPr>
          <w:rFonts w:ascii="Times New Roman" w:hAnsi="Times New Roman" w:cs="Times New Roman"/>
          <w:sz w:val="28"/>
          <w:szCs w:val="28"/>
        </w:rPr>
        <w:t xml:space="preserve"> ибо он просто притягивает к себе хороших и добрых людей, заводит множество знакомств и обретает много верных и лучших друзей.</w:t>
      </w:r>
    </w:p>
    <w:p w:rsidR="00EE3537" w:rsidRPr="00F87150" w:rsidRDefault="00EF4542" w:rsidP="00F87150">
      <w:pPr>
        <w:pStyle w:val="20"/>
        <w:shd w:val="clear" w:color="auto" w:fill="auto"/>
        <w:spacing w:line="23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7150">
        <w:rPr>
          <w:rFonts w:ascii="Times New Roman" w:hAnsi="Times New Roman" w:cs="Times New Roman"/>
          <w:sz w:val="28"/>
          <w:szCs w:val="28"/>
        </w:rPr>
        <w:t xml:space="preserve">В романе будет много всего, просто невероятный круговорот событий, и читатель узнает, каково это </w:t>
      </w:r>
      <w:r w:rsidR="00F87150">
        <w:rPr>
          <w:rFonts w:ascii="Times New Roman" w:hAnsi="Times New Roman" w:cs="Times New Roman"/>
          <w:sz w:val="28"/>
          <w:szCs w:val="28"/>
        </w:rPr>
        <w:t>–</w:t>
      </w:r>
      <w:r w:rsidRPr="00F87150">
        <w:rPr>
          <w:rFonts w:ascii="Times New Roman" w:hAnsi="Times New Roman" w:cs="Times New Roman"/>
          <w:sz w:val="28"/>
          <w:szCs w:val="28"/>
        </w:rPr>
        <w:t xml:space="preserve"> жить в страхе, что твою свободу снова отнимут. Увидит настоящую мафию и криминальные разборки. Проживет несколько лет в трущобах с главным г</w:t>
      </w:r>
      <w:r w:rsidRPr="00F87150">
        <w:rPr>
          <w:rFonts w:ascii="Times New Roman" w:hAnsi="Times New Roman" w:cs="Times New Roman"/>
          <w:sz w:val="28"/>
          <w:szCs w:val="28"/>
        </w:rPr>
        <w:t>е</w:t>
      </w:r>
      <w:r w:rsidRPr="00F87150">
        <w:rPr>
          <w:rFonts w:ascii="Times New Roman" w:hAnsi="Times New Roman" w:cs="Times New Roman"/>
          <w:sz w:val="28"/>
          <w:szCs w:val="28"/>
        </w:rPr>
        <w:t>роем и его друзьями и даже побывает на войне, откуда живым выбраться нереально...</w:t>
      </w:r>
    </w:p>
    <w:p w:rsidR="00EE3537" w:rsidRPr="00F87150" w:rsidRDefault="00EF4542" w:rsidP="00F87150">
      <w:pPr>
        <w:pStyle w:val="20"/>
        <w:shd w:val="clear" w:color="auto" w:fill="auto"/>
        <w:spacing w:line="233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7150">
        <w:rPr>
          <w:rFonts w:ascii="Times New Roman" w:hAnsi="Times New Roman" w:cs="Times New Roman"/>
          <w:sz w:val="28"/>
          <w:szCs w:val="28"/>
        </w:rPr>
        <w:t>Книга отличается пронзительным динамичным сюжетом, который тесно переплетен с духовными преображениями, философскими высказываниями, мудростями и аф</w:t>
      </w:r>
      <w:r w:rsidRPr="00F87150">
        <w:rPr>
          <w:rFonts w:ascii="Times New Roman" w:hAnsi="Times New Roman" w:cs="Times New Roman"/>
          <w:sz w:val="28"/>
          <w:szCs w:val="28"/>
        </w:rPr>
        <w:t>о</w:t>
      </w:r>
      <w:r w:rsidRPr="00F87150">
        <w:rPr>
          <w:rFonts w:ascii="Times New Roman" w:hAnsi="Times New Roman" w:cs="Times New Roman"/>
          <w:sz w:val="28"/>
          <w:szCs w:val="28"/>
        </w:rPr>
        <w:t>ризмами героев,</w:t>
      </w:r>
      <w:r w:rsidR="00FD0B40">
        <w:rPr>
          <w:rFonts w:ascii="Times New Roman" w:hAnsi="Times New Roman" w:cs="Times New Roman"/>
          <w:sz w:val="28"/>
          <w:szCs w:val="28"/>
        </w:rPr>
        <w:t xml:space="preserve"> </w:t>
      </w:r>
      <w:r w:rsidRPr="00F87150">
        <w:rPr>
          <w:rFonts w:ascii="Times New Roman" w:hAnsi="Times New Roman" w:cs="Times New Roman"/>
          <w:sz w:val="28"/>
          <w:szCs w:val="28"/>
        </w:rPr>
        <w:t>вдохновляя на принятие происходящего таким, как оно есть.</w:t>
      </w:r>
    </w:p>
    <w:p w:rsidR="00EE3537" w:rsidRPr="00F87150" w:rsidRDefault="00EF4542" w:rsidP="00F87150">
      <w:pPr>
        <w:pStyle w:val="20"/>
        <w:shd w:val="clear" w:color="auto" w:fill="auto"/>
        <w:spacing w:after="240" w:line="233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7150">
        <w:rPr>
          <w:rFonts w:ascii="Times New Roman" w:hAnsi="Times New Roman" w:cs="Times New Roman"/>
          <w:sz w:val="28"/>
          <w:szCs w:val="28"/>
        </w:rPr>
        <w:t>Роман можно прочесть во всех библиотеках города (кроме детской), а также в ф</w:t>
      </w:r>
      <w:r w:rsidRPr="00F87150">
        <w:rPr>
          <w:rFonts w:ascii="Times New Roman" w:hAnsi="Times New Roman" w:cs="Times New Roman"/>
          <w:sz w:val="28"/>
          <w:szCs w:val="28"/>
        </w:rPr>
        <w:t>и</w:t>
      </w:r>
      <w:r w:rsidRPr="00F87150">
        <w:rPr>
          <w:rFonts w:ascii="Times New Roman" w:hAnsi="Times New Roman" w:cs="Times New Roman"/>
          <w:sz w:val="28"/>
          <w:szCs w:val="28"/>
        </w:rPr>
        <w:t>лиалах агрогородков Козенки, Криничный.</w:t>
      </w:r>
    </w:p>
    <w:p w:rsidR="00EF4542" w:rsidRPr="003E645A" w:rsidRDefault="00EF4542" w:rsidP="00F87150">
      <w:pPr>
        <w:pStyle w:val="20"/>
        <w:shd w:val="clear" w:color="auto" w:fill="auto"/>
        <w:spacing w:line="233" w:lineRule="auto"/>
        <w:ind w:firstLine="640"/>
        <w:jc w:val="right"/>
        <w:rPr>
          <w:sz w:val="24"/>
          <w:szCs w:val="24"/>
        </w:rPr>
      </w:pPr>
      <w:bookmarkStart w:id="0" w:name="_GoBack"/>
      <w:r w:rsidRPr="003E645A">
        <w:rPr>
          <w:b/>
          <w:bCs/>
          <w:sz w:val="24"/>
          <w:szCs w:val="24"/>
        </w:rPr>
        <w:t>Людмила КИРЬЯНОВ</w:t>
      </w:r>
      <w:r w:rsidR="00F87150" w:rsidRPr="003E645A">
        <w:rPr>
          <w:b/>
          <w:bCs/>
          <w:sz w:val="24"/>
          <w:szCs w:val="24"/>
        </w:rPr>
        <w:t>А</w:t>
      </w:r>
      <w:bookmarkEnd w:id="0"/>
    </w:p>
    <w:sectPr w:rsidR="00EF4542" w:rsidRPr="003E645A" w:rsidSect="00F87150">
      <w:type w:val="continuous"/>
      <w:pgSz w:w="11907" w:h="16839" w:code="9"/>
      <w:pgMar w:top="720" w:right="720" w:bottom="720" w:left="720" w:header="0" w:footer="3" w:gutter="0"/>
      <w:cols w:space="189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955" w:rsidRDefault="002B5955">
      <w:r>
        <w:separator/>
      </w:r>
    </w:p>
  </w:endnote>
  <w:endnote w:type="continuationSeparator" w:id="0">
    <w:p w:rsidR="002B5955" w:rsidRDefault="002B5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955" w:rsidRDefault="002B5955"/>
  </w:footnote>
  <w:footnote w:type="continuationSeparator" w:id="0">
    <w:p w:rsidR="002B5955" w:rsidRDefault="002B595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E3537"/>
    <w:rsid w:val="002B5955"/>
    <w:rsid w:val="003E645A"/>
    <w:rsid w:val="00840C36"/>
    <w:rsid w:val="00C97C28"/>
    <w:rsid w:val="00EE3537"/>
    <w:rsid w:val="00EF4542"/>
    <w:rsid w:val="00F87150"/>
    <w:rsid w:val="00FD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/>
      <w:strike w:val="0"/>
      <w:w w:val="70"/>
      <w:sz w:val="68"/>
      <w:szCs w:val="68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0"/>
    </w:pPr>
    <w:rPr>
      <w:rFonts w:ascii="Arial" w:eastAsia="Arial" w:hAnsi="Arial" w:cs="Arial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6" w:lineRule="auto"/>
    </w:pPr>
    <w:rPr>
      <w:rFonts w:ascii="Arial" w:eastAsia="Arial" w:hAnsi="Arial" w:cs="Arial"/>
      <w:b/>
      <w:bCs/>
      <w:smallCaps/>
      <w:w w:val="70"/>
      <w:sz w:val="68"/>
      <w:szCs w:val="6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260"/>
    </w:pPr>
    <w:rPr>
      <w:rFonts w:ascii="Arial" w:eastAsia="Arial" w:hAnsi="Arial" w:cs="Arial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/>
      <w:strike w:val="0"/>
      <w:w w:val="70"/>
      <w:sz w:val="68"/>
      <w:szCs w:val="68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0"/>
    </w:pPr>
    <w:rPr>
      <w:rFonts w:ascii="Arial" w:eastAsia="Arial" w:hAnsi="Arial" w:cs="Arial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6" w:lineRule="auto"/>
    </w:pPr>
    <w:rPr>
      <w:rFonts w:ascii="Arial" w:eastAsia="Arial" w:hAnsi="Arial" w:cs="Arial"/>
      <w:b/>
      <w:bCs/>
      <w:smallCaps/>
      <w:w w:val="70"/>
      <w:sz w:val="68"/>
      <w:szCs w:val="6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260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217</Words>
  <Characters>1241</Characters>
  <Application>Microsoft Office Word</Application>
  <DocSecurity>0</DocSecurity>
  <Lines>10</Lines>
  <Paragraphs>2</Paragraphs>
  <ScaleCrop>false</ScaleCrop>
  <Company>DG Win&amp;Soft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6</cp:revision>
  <dcterms:created xsi:type="dcterms:W3CDTF">2021-03-10T07:16:00Z</dcterms:created>
  <dcterms:modified xsi:type="dcterms:W3CDTF">2021-03-10T07:31:00Z</dcterms:modified>
</cp:coreProperties>
</file>