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49" w:rsidRPr="009F4949" w:rsidRDefault="009F4949" w:rsidP="009F4949">
      <w:pPr>
        <w:pStyle w:val="1"/>
        <w:shd w:val="clear" w:color="auto" w:fill="auto"/>
        <w:spacing w:after="240" w:line="276" w:lineRule="auto"/>
        <w:ind w:firstLine="40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F4949">
        <w:rPr>
          <w:rFonts w:ascii="Times New Roman" w:hAnsi="Times New Roman" w:cs="Times New Roman"/>
          <w:b/>
          <w:caps/>
          <w:sz w:val="28"/>
          <w:szCs w:val="28"/>
        </w:rPr>
        <w:t>Интересно?!</w:t>
      </w:r>
    </w:p>
    <w:p w:rsidR="009F4949" w:rsidRDefault="009F4949" w:rsidP="009F4949">
      <w:pPr>
        <w:pStyle w:val="1"/>
        <w:shd w:val="clear" w:color="auto" w:fill="auto"/>
        <w:spacing w:line="276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определений понятия «библиотека»</w:t>
      </w:r>
      <w:r w:rsidR="000674E8">
        <w:rPr>
          <w:rFonts w:ascii="Times New Roman" w:hAnsi="Times New Roman" w:cs="Times New Roman"/>
          <w:sz w:val="28"/>
          <w:szCs w:val="28"/>
        </w:rPr>
        <w:t xml:space="preserve"> </w:t>
      </w:r>
      <w:r w:rsidR="000674E8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это место хранения информации. Но для того и нужна библиотека, чтобы делится этой информацией со своими посетит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лями. В библиотеке очень много книг, где можно найти ответы на многие вопросы.</w:t>
      </w:r>
    </w:p>
    <w:p w:rsidR="009F4949" w:rsidRDefault="009F4949" w:rsidP="009F4949">
      <w:pPr>
        <w:pStyle w:val="1"/>
        <w:shd w:val="clear" w:color="auto" w:fill="auto"/>
        <w:spacing w:line="276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кого больше всего вопросов? Конечно же, у детей. Поэтому именно для них мы разработали и запустили наш новый интернет-проект «Интересно?!».</w:t>
      </w:r>
    </w:p>
    <w:p w:rsidR="009314A0" w:rsidRPr="009F4949" w:rsidRDefault="00D21198" w:rsidP="009F4949">
      <w:pPr>
        <w:pStyle w:val="1"/>
        <w:shd w:val="clear" w:color="auto" w:fill="auto"/>
        <w:spacing w:line="276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9F4949">
        <w:rPr>
          <w:rFonts w:ascii="Times New Roman" w:hAnsi="Times New Roman" w:cs="Times New Roman"/>
          <w:sz w:val="28"/>
          <w:szCs w:val="28"/>
        </w:rPr>
        <w:t>Целями его мы ставим привлечение к чтению семей, у</w:t>
      </w:r>
      <w:r w:rsidRPr="009F4949">
        <w:rPr>
          <w:rFonts w:ascii="Times New Roman" w:hAnsi="Times New Roman" w:cs="Times New Roman"/>
          <w:sz w:val="28"/>
          <w:szCs w:val="28"/>
        </w:rPr>
        <w:t xml:space="preserve"> которых есть дет</w:t>
      </w:r>
      <w:r w:rsidR="00F45CB4">
        <w:rPr>
          <w:rFonts w:ascii="Times New Roman" w:hAnsi="Times New Roman" w:cs="Times New Roman"/>
          <w:sz w:val="28"/>
          <w:szCs w:val="28"/>
        </w:rPr>
        <w:t>и</w:t>
      </w:r>
      <w:r w:rsidRPr="009F4949">
        <w:rPr>
          <w:rFonts w:ascii="Times New Roman" w:hAnsi="Times New Roman" w:cs="Times New Roman"/>
          <w:sz w:val="28"/>
          <w:szCs w:val="28"/>
        </w:rPr>
        <w:t xml:space="preserve"> д</w:t>
      </w:r>
      <w:r w:rsidRPr="009F4949">
        <w:rPr>
          <w:rFonts w:ascii="Times New Roman" w:hAnsi="Times New Roman" w:cs="Times New Roman"/>
          <w:sz w:val="28"/>
          <w:szCs w:val="28"/>
        </w:rPr>
        <w:t>о</w:t>
      </w:r>
      <w:r w:rsidRPr="009F4949">
        <w:rPr>
          <w:rFonts w:ascii="Times New Roman" w:hAnsi="Times New Roman" w:cs="Times New Roman"/>
          <w:sz w:val="28"/>
          <w:szCs w:val="28"/>
        </w:rPr>
        <w:t>школьного и школьного возраста, содействие формированию устойчивой по</w:t>
      </w:r>
      <w:r w:rsidRPr="009F4949">
        <w:rPr>
          <w:rFonts w:ascii="Times New Roman" w:hAnsi="Times New Roman" w:cs="Times New Roman"/>
          <w:sz w:val="28"/>
          <w:szCs w:val="28"/>
        </w:rPr>
        <w:t>требности в общении с книгой, а также информирование взрослых и ребят о многообразии с</w:t>
      </w:r>
      <w:r w:rsidRPr="009F4949">
        <w:rPr>
          <w:rFonts w:ascii="Times New Roman" w:hAnsi="Times New Roman" w:cs="Times New Roman"/>
          <w:sz w:val="28"/>
          <w:szCs w:val="28"/>
        </w:rPr>
        <w:t>о</w:t>
      </w:r>
      <w:r w:rsidRPr="009F4949">
        <w:rPr>
          <w:rFonts w:ascii="Times New Roman" w:hAnsi="Times New Roman" w:cs="Times New Roman"/>
          <w:sz w:val="28"/>
          <w:szCs w:val="28"/>
        </w:rPr>
        <w:t xml:space="preserve">временной познавательной </w:t>
      </w:r>
      <w:r w:rsidRPr="009F4949">
        <w:rPr>
          <w:rFonts w:ascii="Times New Roman" w:hAnsi="Times New Roman" w:cs="Times New Roman"/>
          <w:sz w:val="28"/>
          <w:szCs w:val="28"/>
        </w:rPr>
        <w:t>детской литературы.</w:t>
      </w:r>
    </w:p>
    <w:p w:rsidR="009314A0" w:rsidRPr="009F4949" w:rsidRDefault="00D21198" w:rsidP="009F4949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49">
        <w:rPr>
          <w:rFonts w:ascii="Times New Roman" w:hAnsi="Times New Roman" w:cs="Times New Roman"/>
          <w:sz w:val="28"/>
          <w:szCs w:val="28"/>
        </w:rPr>
        <w:t>Идея родилась коллективно, потому что почти все библиотекари-мамы не пон</w:t>
      </w:r>
      <w:r w:rsidRPr="009F4949">
        <w:rPr>
          <w:rFonts w:ascii="Times New Roman" w:hAnsi="Times New Roman" w:cs="Times New Roman"/>
          <w:sz w:val="28"/>
          <w:szCs w:val="28"/>
        </w:rPr>
        <w:t>а</w:t>
      </w:r>
      <w:r w:rsidRPr="009F4949">
        <w:rPr>
          <w:rFonts w:ascii="Times New Roman" w:hAnsi="Times New Roman" w:cs="Times New Roman"/>
          <w:sz w:val="28"/>
          <w:szCs w:val="28"/>
        </w:rPr>
        <w:t>слышке знакомы с множеством детских «Как?», «Зачем?», «Почему?». И иногда эти вопросы ставят в тупик. Чтобы таких ситуаций было как можно меньше, мы и решили созда</w:t>
      </w:r>
      <w:r w:rsidR="003D4E71">
        <w:rPr>
          <w:rFonts w:ascii="Times New Roman" w:hAnsi="Times New Roman" w:cs="Times New Roman"/>
          <w:sz w:val="28"/>
          <w:szCs w:val="28"/>
        </w:rPr>
        <w:t>ть проект в формате вопрос-</w:t>
      </w:r>
      <w:r w:rsidRPr="009F4949">
        <w:rPr>
          <w:rFonts w:ascii="Times New Roman" w:hAnsi="Times New Roman" w:cs="Times New Roman"/>
          <w:sz w:val="28"/>
          <w:szCs w:val="28"/>
        </w:rPr>
        <w:t>ответ.</w:t>
      </w:r>
    </w:p>
    <w:p w:rsidR="009314A0" w:rsidRPr="009F4949" w:rsidRDefault="00D21198" w:rsidP="009F4949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949">
        <w:rPr>
          <w:rFonts w:ascii="Times New Roman" w:hAnsi="Times New Roman" w:cs="Times New Roman"/>
          <w:sz w:val="28"/>
          <w:szCs w:val="28"/>
        </w:rPr>
        <w:t>Видеовопрос</w:t>
      </w:r>
      <w:proofErr w:type="spellEnd"/>
      <w:r w:rsidRPr="009F4949">
        <w:rPr>
          <w:rFonts w:ascii="Times New Roman" w:hAnsi="Times New Roman" w:cs="Times New Roman"/>
          <w:sz w:val="28"/>
          <w:szCs w:val="28"/>
        </w:rPr>
        <w:t xml:space="preserve"> может прислать любой желающий на нашу электронную почту </w:t>
      </w:r>
      <w:hyperlink r:id="rId7" w:history="1">
        <w:r w:rsidRPr="009F4949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mozyr</w:t>
        </w:r>
        <w:r w:rsidRPr="009F4949">
          <w:rPr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9F4949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rcbs</w:t>
        </w:r>
        <w:r w:rsidRPr="009F4949">
          <w:rPr>
            <w:rFonts w:ascii="Times New Roman" w:hAnsi="Times New Roman" w:cs="Times New Roman"/>
            <w:sz w:val="28"/>
            <w:szCs w:val="28"/>
            <w:lang w:eastAsia="en-US" w:bidi="en-US"/>
          </w:rPr>
          <w:t>@</w:t>
        </w:r>
        <w:r w:rsidRPr="009F4949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mozyrlib</w:t>
        </w:r>
        <w:r w:rsidRPr="009F4949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9F4949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by</w:t>
        </w:r>
      </w:hyperlink>
      <w:r w:rsidRPr="009F494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F4949">
        <w:rPr>
          <w:rFonts w:ascii="Times New Roman" w:hAnsi="Times New Roman" w:cs="Times New Roman"/>
          <w:sz w:val="28"/>
          <w:szCs w:val="28"/>
        </w:rPr>
        <w:t>с пометкой «Интересно?!», а мы в свою очередь запи</w:t>
      </w:r>
      <w:r w:rsidRPr="009F4949">
        <w:rPr>
          <w:rFonts w:ascii="Times New Roman" w:hAnsi="Times New Roman" w:cs="Times New Roman"/>
          <w:sz w:val="28"/>
          <w:szCs w:val="28"/>
        </w:rPr>
        <w:t xml:space="preserve">сываем </w:t>
      </w:r>
      <w:proofErr w:type="spellStart"/>
      <w:r w:rsidRPr="009F4949">
        <w:rPr>
          <w:rFonts w:ascii="Times New Roman" w:hAnsi="Times New Roman" w:cs="Times New Roman"/>
          <w:sz w:val="28"/>
          <w:szCs w:val="28"/>
        </w:rPr>
        <w:t>видеоответ</w:t>
      </w:r>
      <w:proofErr w:type="spellEnd"/>
      <w:r w:rsidRPr="009F4949">
        <w:rPr>
          <w:rFonts w:ascii="Times New Roman" w:hAnsi="Times New Roman" w:cs="Times New Roman"/>
          <w:sz w:val="28"/>
          <w:szCs w:val="28"/>
        </w:rPr>
        <w:t xml:space="preserve"> и монтируем позн</w:t>
      </w:r>
      <w:r w:rsidRPr="009F4949">
        <w:rPr>
          <w:rFonts w:ascii="Times New Roman" w:hAnsi="Times New Roman" w:cs="Times New Roman"/>
          <w:sz w:val="28"/>
          <w:szCs w:val="28"/>
        </w:rPr>
        <w:t>авательный видеоролик. Для начала мы тщательно пр</w:t>
      </w:r>
      <w:r w:rsidRPr="009F4949">
        <w:rPr>
          <w:rFonts w:ascii="Times New Roman" w:hAnsi="Times New Roman" w:cs="Times New Roman"/>
          <w:sz w:val="28"/>
          <w:szCs w:val="28"/>
        </w:rPr>
        <w:t>о</w:t>
      </w:r>
      <w:r w:rsidRPr="009F4949">
        <w:rPr>
          <w:rFonts w:ascii="Times New Roman" w:hAnsi="Times New Roman" w:cs="Times New Roman"/>
          <w:sz w:val="28"/>
          <w:szCs w:val="28"/>
        </w:rPr>
        <w:t xml:space="preserve">думали все этапы реализации </w:t>
      </w:r>
      <w:proofErr w:type="gramStart"/>
      <w:r w:rsidRPr="009F4949">
        <w:rPr>
          <w:rFonts w:ascii="Times New Roman" w:hAnsi="Times New Roman" w:cs="Times New Roman"/>
          <w:sz w:val="28"/>
          <w:szCs w:val="28"/>
        </w:rPr>
        <w:t>интернет-проекта</w:t>
      </w:r>
      <w:proofErr w:type="gramEnd"/>
      <w:r w:rsidRPr="009F4949">
        <w:rPr>
          <w:rFonts w:ascii="Times New Roman" w:hAnsi="Times New Roman" w:cs="Times New Roman"/>
          <w:sz w:val="28"/>
          <w:szCs w:val="28"/>
        </w:rPr>
        <w:t>.</w:t>
      </w:r>
    </w:p>
    <w:p w:rsidR="009314A0" w:rsidRPr="009F4949" w:rsidRDefault="00D21198" w:rsidP="009F4949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49">
        <w:rPr>
          <w:rFonts w:ascii="Times New Roman" w:hAnsi="Times New Roman" w:cs="Times New Roman"/>
          <w:sz w:val="28"/>
          <w:szCs w:val="28"/>
        </w:rPr>
        <w:t>Это информирование населения о проекте в интернет-среде; создание ра</w:t>
      </w:r>
      <w:r w:rsidRPr="009F4949">
        <w:rPr>
          <w:rFonts w:ascii="Times New Roman" w:hAnsi="Times New Roman" w:cs="Times New Roman"/>
          <w:sz w:val="28"/>
          <w:szCs w:val="28"/>
        </w:rPr>
        <w:t xml:space="preserve">бочей группы из числа сотрудников отдела; прием </w:t>
      </w:r>
      <w:proofErr w:type="spellStart"/>
      <w:r w:rsidRPr="009F4949">
        <w:rPr>
          <w:rFonts w:ascii="Times New Roman" w:hAnsi="Times New Roman" w:cs="Times New Roman"/>
          <w:sz w:val="28"/>
          <w:szCs w:val="28"/>
        </w:rPr>
        <w:t>видеовопросов</w:t>
      </w:r>
      <w:proofErr w:type="spellEnd"/>
      <w:r w:rsidRPr="009F4949">
        <w:rPr>
          <w:rFonts w:ascii="Times New Roman" w:hAnsi="Times New Roman" w:cs="Times New Roman"/>
          <w:sz w:val="28"/>
          <w:szCs w:val="28"/>
        </w:rPr>
        <w:t>; поиск ин</w:t>
      </w:r>
      <w:r w:rsidRPr="009F4949">
        <w:rPr>
          <w:rFonts w:ascii="Times New Roman" w:hAnsi="Times New Roman" w:cs="Times New Roman"/>
          <w:sz w:val="28"/>
          <w:szCs w:val="28"/>
        </w:rPr>
        <w:t>формации по вопросу</w:t>
      </w:r>
      <w:r w:rsidRPr="009F4949">
        <w:rPr>
          <w:rFonts w:ascii="Times New Roman" w:hAnsi="Times New Roman" w:cs="Times New Roman"/>
          <w:sz w:val="28"/>
          <w:szCs w:val="28"/>
        </w:rPr>
        <w:t xml:space="preserve"> и видеосъемка ответа, где библиотекарь обязательно </w:t>
      </w:r>
      <w:proofErr w:type="spellStart"/>
      <w:r w:rsidRPr="009F4949">
        <w:rPr>
          <w:rFonts w:ascii="Times New Roman" w:hAnsi="Times New Roman" w:cs="Times New Roman"/>
          <w:sz w:val="28"/>
          <w:szCs w:val="28"/>
        </w:rPr>
        <w:t>рассказывает</w:t>
      </w:r>
      <w:proofErr w:type="gramStart"/>
      <w:r w:rsidRPr="009F4949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9F494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4949">
        <w:rPr>
          <w:rFonts w:ascii="Times New Roman" w:hAnsi="Times New Roman" w:cs="Times New Roman"/>
          <w:sz w:val="28"/>
          <w:szCs w:val="28"/>
        </w:rPr>
        <w:t xml:space="preserve"> какой книги была взята информация; монтаж итогового видео; размещение ролика на сайте библиотеки и </w:t>
      </w:r>
      <w:r w:rsidR="009F4949">
        <w:rPr>
          <w:rFonts w:ascii="Times New Roman" w:hAnsi="Times New Roman" w:cs="Times New Roman"/>
          <w:sz w:val="28"/>
          <w:szCs w:val="28"/>
        </w:rPr>
        <w:t xml:space="preserve">в группе </w:t>
      </w:r>
      <w:proofErr w:type="spellStart"/>
      <w:r w:rsidR="009F494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F4949">
        <w:rPr>
          <w:rFonts w:ascii="Times New Roman" w:hAnsi="Times New Roman" w:cs="Times New Roman"/>
          <w:sz w:val="28"/>
          <w:szCs w:val="28"/>
        </w:rPr>
        <w:t xml:space="preserve"> «Мозырь </w:t>
      </w:r>
      <w:proofErr w:type="spellStart"/>
      <w:r w:rsidR="009F4949">
        <w:rPr>
          <w:rFonts w:ascii="Times New Roman" w:hAnsi="Times New Roman" w:cs="Times New Roman"/>
          <w:sz w:val="28"/>
          <w:szCs w:val="28"/>
        </w:rPr>
        <w:t>Пуш</w:t>
      </w:r>
      <w:r w:rsidRPr="009F4949">
        <w:rPr>
          <w:rFonts w:ascii="Times New Roman" w:hAnsi="Times New Roman" w:cs="Times New Roman"/>
          <w:sz w:val="28"/>
          <w:szCs w:val="28"/>
        </w:rPr>
        <w:t>кинка</w:t>
      </w:r>
      <w:proofErr w:type="spellEnd"/>
      <w:r w:rsidRPr="009F4949">
        <w:rPr>
          <w:rFonts w:ascii="Times New Roman" w:hAnsi="Times New Roman" w:cs="Times New Roman"/>
          <w:sz w:val="28"/>
          <w:szCs w:val="28"/>
        </w:rPr>
        <w:t xml:space="preserve">» под </w:t>
      </w:r>
      <w:proofErr w:type="spellStart"/>
      <w:r w:rsidRPr="009F4949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9F4949">
        <w:rPr>
          <w:rFonts w:ascii="Times New Roman" w:hAnsi="Times New Roman" w:cs="Times New Roman"/>
          <w:sz w:val="28"/>
          <w:szCs w:val="28"/>
        </w:rPr>
        <w:t xml:space="preserve"> #Интересно #</w:t>
      </w:r>
      <w:proofErr w:type="spellStart"/>
      <w:r w:rsidRPr="009F4949">
        <w:rPr>
          <w:rFonts w:ascii="Times New Roman" w:hAnsi="Times New Roman" w:cs="Times New Roman"/>
          <w:sz w:val="28"/>
          <w:szCs w:val="28"/>
        </w:rPr>
        <w:t>ИнтересносПушкинкой</w:t>
      </w:r>
      <w:proofErr w:type="spellEnd"/>
      <w:r w:rsidRPr="009F4949">
        <w:rPr>
          <w:rFonts w:ascii="Times New Roman" w:hAnsi="Times New Roman" w:cs="Times New Roman"/>
          <w:sz w:val="28"/>
          <w:szCs w:val="28"/>
        </w:rPr>
        <w:t>.</w:t>
      </w:r>
    </w:p>
    <w:p w:rsidR="009314A0" w:rsidRPr="009F4949" w:rsidRDefault="00D21198" w:rsidP="009F4949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49">
        <w:rPr>
          <w:rFonts w:ascii="Times New Roman" w:hAnsi="Times New Roman" w:cs="Times New Roman"/>
          <w:sz w:val="28"/>
          <w:szCs w:val="28"/>
        </w:rPr>
        <w:t>Каж</w:t>
      </w:r>
      <w:r w:rsidRPr="009F4949">
        <w:rPr>
          <w:rFonts w:ascii="Times New Roman" w:hAnsi="Times New Roman" w:cs="Times New Roman"/>
          <w:sz w:val="28"/>
          <w:szCs w:val="28"/>
        </w:rPr>
        <w:t>ется, ничего сложного. Но «Интересно?!» имеет большую значимость: оказывает информационную поддержку родителям в интеллектуальном и твор</w:t>
      </w:r>
      <w:r w:rsidRPr="009F4949">
        <w:rPr>
          <w:rFonts w:ascii="Times New Roman" w:hAnsi="Times New Roman" w:cs="Times New Roman"/>
          <w:sz w:val="28"/>
          <w:szCs w:val="28"/>
        </w:rPr>
        <w:t>ческом развитии детей, популяризирует современную познавательную литера</w:t>
      </w:r>
      <w:r w:rsidRPr="009F4949">
        <w:rPr>
          <w:rFonts w:ascii="Times New Roman" w:hAnsi="Times New Roman" w:cs="Times New Roman"/>
          <w:sz w:val="28"/>
          <w:szCs w:val="28"/>
        </w:rPr>
        <w:t>туру, способствует фо</w:t>
      </w:r>
      <w:r w:rsidRPr="009F4949">
        <w:rPr>
          <w:rFonts w:ascii="Times New Roman" w:hAnsi="Times New Roman" w:cs="Times New Roman"/>
          <w:sz w:val="28"/>
          <w:szCs w:val="28"/>
        </w:rPr>
        <w:t>р</w:t>
      </w:r>
      <w:r w:rsidRPr="009F4949">
        <w:rPr>
          <w:rFonts w:ascii="Times New Roman" w:hAnsi="Times New Roman" w:cs="Times New Roman"/>
          <w:sz w:val="28"/>
          <w:szCs w:val="28"/>
        </w:rPr>
        <w:t xml:space="preserve">мированию у дошкольников </w:t>
      </w:r>
      <w:r w:rsidRPr="009F4949">
        <w:rPr>
          <w:rFonts w:ascii="Times New Roman" w:hAnsi="Times New Roman" w:cs="Times New Roman"/>
          <w:sz w:val="28"/>
          <w:szCs w:val="28"/>
        </w:rPr>
        <w:t>и школьников личной заин</w:t>
      </w:r>
      <w:r w:rsidRPr="009F4949">
        <w:rPr>
          <w:rFonts w:ascii="Times New Roman" w:hAnsi="Times New Roman" w:cs="Times New Roman"/>
          <w:sz w:val="28"/>
          <w:szCs w:val="28"/>
        </w:rPr>
        <w:t>тересованности в чтении. К</w:t>
      </w:r>
      <w:r w:rsidRPr="009F4949">
        <w:rPr>
          <w:rFonts w:ascii="Times New Roman" w:hAnsi="Times New Roman" w:cs="Times New Roman"/>
          <w:sz w:val="28"/>
          <w:szCs w:val="28"/>
        </w:rPr>
        <w:t>о</w:t>
      </w:r>
      <w:r w:rsidRPr="009F4949">
        <w:rPr>
          <w:rFonts w:ascii="Times New Roman" w:hAnsi="Times New Roman" w:cs="Times New Roman"/>
          <w:sz w:val="28"/>
          <w:szCs w:val="28"/>
        </w:rPr>
        <w:t>нечно, иногда детские вопросы ставят в тупик да</w:t>
      </w:r>
      <w:r w:rsidRPr="009F4949">
        <w:rPr>
          <w:rFonts w:ascii="Times New Roman" w:hAnsi="Times New Roman" w:cs="Times New Roman"/>
          <w:sz w:val="28"/>
          <w:szCs w:val="28"/>
        </w:rPr>
        <w:t>же самых опытных библиотекарей. Но мы стараемся найти ответы для малень</w:t>
      </w:r>
      <w:r w:rsidRPr="009F4949">
        <w:rPr>
          <w:rFonts w:ascii="Times New Roman" w:hAnsi="Times New Roman" w:cs="Times New Roman"/>
          <w:sz w:val="28"/>
          <w:szCs w:val="28"/>
        </w:rPr>
        <w:t>ких почемучек.</w:t>
      </w:r>
    </w:p>
    <w:p w:rsidR="009314A0" w:rsidRDefault="00D21198" w:rsidP="009F4949">
      <w:pPr>
        <w:pStyle w:val="1"/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49">
        <w:rPr>
          <w:rFonts w:ascii="Times New Roman" w:hAnsi="Times New Roman" w:cs="Times New Roman"/>
          <w:sz w:val="28"/>
          <w:szCs w:val="28"/>
        </w:rPr>
        <w:t>Интернет-проект «Интересно?!» является долгосрочным. В итоге мы хотим</w:t>
      </w:r>
      <w:r w:rsidRPr="009F4949">
        <w:rPr>
          <w:rFonts w:ascii="Times New Roman" w:hAnsi="Times New Roman" w:cs="Times New Roman"/>
          <w:sz w:val="28"/>
          <w:szCs w:val="28"/>
        </w:rPr>
        <w:t xml:space="preserve"> собрать </w:t>
      </w:r>
      <w:proofErr w:type="gramStart"/>
      <w:r w:rsidRPr="009F4949">
        <w:rPr>
          <w:rFonts w:ascii="Times New Roman" w:hAnsi="Times New Roman" w:cs="Times New Roman"/>
          <w:sz w:val="28"/>
          <w:szCs w:val="28"/>
        </w:rPr>
        <w:t>уникальную</w:t>
      </w:r>
      <w:proofErr w:type="gramEnd"/>
      <w:r w:rsidRPr="009F4949">
        <w:rPr>
          <w:rFonts w:ascii="Times New Roman" w:hAnsi="Times New Roman" w:cs="Times New Roman"/>
          <w:sz w:val="28"/>
          <w:szCs w:val="28"/>
        </w:rPr>
        <w:t xml:space="preserve"> познавательную </w:t>
      </w:r>
      <w:proofErr w:type="spellStart"/>
      <w:r w:rsidRPr="009F4949">
        <w:rPr>
          <w:rFonts w:ascii="Times New Roman" w:hAnsi="Times New Roman" w:cs="Times New Roman"/>
          <w:sz w:val="28"/>
          <w:szCs w:val="28"/>
        </w:rPr>
        <w:t>видеоколлекцию</w:t>
      </w:r>
      <w:proofErr w:type="spellEnd"/>
      <w:r w:rsidRPr="009F4949">
        <w:rPr>
          <w:rFonts w:ascii="Times New Roman" w:hAnsi="Times New Roman" w:cs="Times New Roman"/>
          <w:sz w:val="28"/>
          <w:szCs w:val="28"/>
        </w:rPr>
        <w:t>, где любой ребенок смо</w:t>
      </w:r>
      <w:r w:rsidRPr="009F4949">
        <w:rPr>
          <w:rFonts w:ascii="Times New Roman" w:hAnsi="Times New Roman" w:cs="Times New Roman"/>
          <w:sz w:val="28"/>
          <w:szCs w:val="28"/>
        </w:rPr>
        <w:t>жет найти ответ на свое «Почему?». Хотя, почему только ребенок? Ведь иногда в детских вопросах взрослый находит много интересного и для себя.</w:t>
      </w:r>
    </w:p>
    <w:p w:rsidR="009F4949" w:rsidRPr="00504376" w:rsidRDefault="009F4949" w:rsidP="00504376">
      <w:pPr>
        <w:pStyle w:val="1"/>
        <w:spacing w:after="24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04376">
        <w:rPr>
          <w:rFonts w:ascii="Arial" w:hAnsi="Arial" w:cs="Arial"/>
          <w:b/>
          <w:sz w:val="24"/>
          <w:szCs w:val="24"/>
        </w:rPr>
        <w:t xml:space="preserve">Я. </w:t>
      </w:r>
      <w:proofErr w:type="spellStart"/>
      <w:r w:rsidRPr="00504376">
        <w:rPr>
          <w:rFonts w:ascii="Arial" w:hAnsi="Arial" w:cs="Arial"/>
          <w:b/>
          <w:sz w:val="24"/>
          <w:szCs w:val="24"/>
        </w:rPr>
        <w:t>Грубник</w:t>
      </w:r>
      <w:proofErr w:type="spellEnd"/>
      <w:r w:rsidRPr="00504376">
        <w:rPr>
          <w:rFonts w:ascii="Arial" w:hAnsi="Arial" w:cs="Arial"/>
          <w:b/>
          <w:sz w:val="24"/>
          <w:szCs w:val="24"/>
        </w:rPr>
        <w:t>, методист</w:t>
      </w:r>
      <w:r w:rsidR="00504376" w:rsidRPr="00504376">
        <w:rPr>
          <w:rFonts w:ascii="Arial" w:hAnsi="Arial" w:cs="Arial"/>
          <w:b/>
          <w:sz w:val="24"/>
          <w:szCs w:val="24"/>
        </w:rPr>
        <w:t xml:space="preserve"> 2 категории</w:t>
      </w:r>
      <w:r w:rsidR="00504376" w:rsidRPr="00504376">
        <w:rPr>
          <w:rFonts w:ascii="Arial" w:hAnsi="Arial" w:cs="Arial"/>
          <w:b/>
          <w:sz w:val="24"/>
          <w:szCs w:val="24"/>
        </w:rPr>
        <w:br/>
        <w:t>отдела библиотечного маркетинга</w:t>
      </w:r>
      <w:r w:rsidR="00504376" w:rsidRPr="00504376">
        <w:rPr>
          <w:rFonts w:ascii="Arial" w:hAnsi="Arial" w:cs="Arial"/>
          <w:b/>
          <w:sz w:val="24"/>
          <w:szCs w:val="24"/>
        </w:rPr>
        <w:br/>
      </w:r>
      <w:r w:rsidRPr="00504376">
        <w:rPr>
          <w:rFonts w:ascii="Arial" w:hAnsi="Arial" w:cs="Arial"/>
          <w:b/>
          <w:sz w:val="24"/>
          <w:szCs w:val="24"/>
        </w:rPr>
        <w:t>ГУК «</w:t>
      </w:r>
      <w:proofErr w:type="spellStart"/>
      <w:r w:rsidRPr="00504376">
        <w:rPr>
          <w:rFonts w:ascii="Arial" w:hAnsi="Arial" w:cs="Arial"/>
          <w:b/>
          <w:sz w:val="24"/>
          <w:szCs w:val="24"/>
        </w:rPr>
        <w:t>Мозырская</w:t>
      </w:r>
      <w:proofErr w:type="spellEnd"/>
      <w:r w:rsidRPr="00504376">
        <w:rPr>
          <w:rFonts w:ascii="Arial" w:hAnsi="Arial" w:cs="Arial"/>
          <w:b/>
          <w:sz w:val="24"/>
          <w:szCs w:val="24"/>
        </w:rPr>
        <w:t xml:space="preserve"> центральная ра</w:t>
      </w:r>
      <w:r w:rsidRPr="00504376">
        <w:rPr>
          <w:rFonts w:ascii="Arial" w:hAnsi="Arial" w:cs="Arial"/>
          <w:b/>
          <w:sz w:val="24"/>
          <w:szCs w:val="24"/>
        </w:rPr>
        <w:t>й</w:t>
      </w:r>
      <w:r w:rsidR="00504376" w:rsidRPr="00504376">
        <w:rPr>
          <w:rFonts w:ascii="Arial" w:hAnsi="Arial" w:cs="Arial"/>
          <w:b/>
          <w:sz w:val="24"/>
          <w:szCs w:val="24"/>
        </w:rPr>
        <w:t>онная</w:t>
      </w:r>
      <w:r w:rsidR="00504376" w:rsidRPr="00504376">
        <w:rPr>
          <w:rFonts w:ascii="Arial" w:hAnsi="Arial" w:cs="Arial"/>
          <w:b/>
          <w:sz w:val="24"/>
          <w:szCs w:val="24"/>
        </w:rPr>
        <w:br/>
      </w:r>
      <w:r w:rsidRPr="00504376">
        <w:rPr>
          <w:rFonts w:ascii="Arial" w:hAnsi="Arial" w:cs="Arial"/>
          <w:b/>
          <w:sz w:val="24"/>
          <w:szCs w:val="24"/>
        </w:rPr>
        <w:t>библиотека имени А.С. Пушкина»</w:t>
      </w:r>
    </w:p>
    <w:sectPr w:rsidR="009F4949" w:rsidRPr="00504376" w:rsidSect="009F4949">
      <w:pgSz w:w="11907" w:h="16839" w:code="9"/>
      <w:pgMar w:top="720" w:right="720" w:bottom="720" w:left="720" w:header="5576" w:footer="21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98" w:rsidRDefault="00D21198">
      <w:r>
        <w:separator/>
      </w:r>
    </w:p>
  </w:endnote>
  <w:endnote w:type="continuationSeparator" w:id="0">
    <w:p w:rsidR="00D21198" w:rsidRDefault="00D2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98" w:rsidRDefault="00D21198"/>
  </w:footnote>
  <w:footnote w:type="continuationSeparator" w:id="0">
    <w:p w:rsidR="00D21198" w:rsidRDefault="00D211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14A0"/>
    <w:rsid w:val="000674E8"/>
    <w:rsid w:val="003D4E71"/>
    <w:rsid w:val="00504376"/>
    <w:rsid w:val="009314A0"/>
    <w:rsid w:val="009F4949"/>
    <w:rsid w:val="00D21198"/>
    <w:rsid w:val="00F4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ind w:firstLine="320"/>
    </w:pPr>
    <w:rPr>
      <w:rFonts w:ascii="Arial Narrow" w:eastAsia="Arial Narrow" w:hAnsi="Arial Narrow" w:cs="Arial Narrow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ind w:firstLine="320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zyr_rcbs@mozyrlib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2020-07-16T07:00:00Z</dcterms:created>
  <dcterms:modified xsi:type="dcterms:W3CDTF">2020-07-16T07:14:00Z</dcterms:modified>
</cp:coreProperties>
</file>