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97" w:rsidRPr="00104736" w:rsidRDefault="00474597" w:rsidP="001047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74597" w:rsidRPr="004F6F00" w:rsidRDefault="00104736" w:rsidP="004F6F00">
      <w:pPr>
        <w:pStyle w:val="30"/>
        <w:shd w:val="clear" w:color="auto" w:fill="auto"/>
        <w:spacing w:line="276" w:lineRule="auto"/>
        <w:ind w:right="0"/>
        <w:jc w:val="center"/>
        <w:rPr>
          <w:rFonts w:ascii="Times New Roman" w:hAnsi="Times New Roman" w:cs="Times New Roman"/>
          <w:caps/>
          <w:sz w:val="28"/>
          <w:szCs w:val="28"/>
        </w:rPr>
        <w:sectPr w:rsidR="00474597" w:rsidRPr="004F6F00" w:rsidSect="00104736">
          <w:pgSz w:w="11907" w:h="16839" w:code="9"/>
          <w:pgMar w:top="720" w:right="720" w:bottom="720" w:left="720" w:header="0" w:footer="3" w:gutter="0"/>
          <w:pgNumType w:start="1"/>
          <w:cols w:space="720"/>
          <w:noEndnote/>
          <w:docGrid w:linePitch="360"/>
        </w:sectPr>
      </w:pPr>
      <w:r w:rsidRPr="004F6F00">
        <w:rPr>
          <w:rFonts w:ascii="Times New Roman" w:hAnsi="Times New Roman" w:cs="Times New Roman"/>
          <w:caps/>
          <w:sz w:val="28"/>
          <w:szCs w:val="28"/>
        </w:rPr>
        <w:t>Слаўся,</w:t>
      </w:r>
      <w:r w:rsidRPr="004F6F00">
        <w:rPr>
          <w:rFonts w:ascii="Times New Roman" w:hAnsi="Times New Roman" w:cs="Times New Roman"/>
          <w:caps/>
          <w:sz w:val="28"/>
          <w:szCs w:val="28"/>
        </w:rPr>
        <w:t xml:space="preserve"> Г</w:t>
      </w:r>
      <w:r w:rsidR="000957F4" w:rsidRPr="004F6F00">
        <w:rPr>
          <w:rFonts w:ascii="Times New Roman" w:hAnsi="Times New Roman" w:cs="Times New Roman"/>
          <w:caps/>
          <w:sz w:val="28"/>
          <w:szCs w:val="28"/>
        </w:rPr>
        <w:t xml:space="preserve">омельшчына, </w:t>
      </w:r>
      <w:r w:rsidR="000957F4" w:rsidRPr="004F6F00">
        <w:rPr>
          <w:rFonts w:ascii="Times New Roman" w:hAnsi="Times New Roman" w:cs="Times New Roman"/>
          <w:caps/>
          <w:sz w:val="28"/>
          <w:szCs w:val="28"/>
          <w:lang w:eastAsia="ru-RU" w:bidi="ru-RU"/>
        </w:rPr>
        <w:t>радком паэта!</w:t>
      </w:r>
    </w:p>
    <w:p w:rsidR="00474597" w:rsidRPr="00104736" w:rsidRDefault="00474597" w:rsidP="0010473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74597" w:rsidRPr="00104736" w:rsidRDefault="00474597" w:rsidP="00104736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474597" w:rsidRPr="00104736" w:rsidSect="00104736">
          <w:type w:val="continuous"/>
          <w:pgSz w:w="11907" w:h="16839" w:code="9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474597" w:rsidRPr="00104736" w:rsidRDefault="000957F4" w:rsidP="00B85178">
      <w:pPr>
        <w:pStyle w:val="20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Сёлета Гомельская вобласць адзначае свой 85-гадовы </w:t>
      </w:r>
      <w:r w:rsidRPr="00104736">
        <w:rPr>
          <w:rFonts w:ascii="Times New Roman" w:hAnsi="Times New Roman" w:cs="Times New Roman"/>
          <w:sz w:val="28"/>
          <w:szCs w:val="28"/>
        </w:rPr>
        <w:t xml:space="preserve">юбілей.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гонар гэтай </w:t>
      </w:r>
      <w:r w:rsidRPr="00104736">
        <w:rPr>
          <w:rFonts w:ascii="Times New Roman" w:hAnsi="Times New Roman" w:cs="Times New Roman"/>
          <w:sz w:val="28"/>
          <w:szCs w:val="28"/>
        </w:rPr>
        <w:t xml:space="preserve">падзеі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Мазырская цэнтральная раённая </w:t>
      </w:r>
      <w:r w:rsidRPr="00104736">
        <w:rPr>
          <w:rFonts w:ascii="Times New Roman" w:hAnsi="Times New Roman" w:cs="Times New Roman"/>
          <w:sz w:val="28"/>
          <w:szCs w:val="28"/>
        </w:rPr>
        <w:t xml:space="preserve">бібліятэка імя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>А.С.Пуш</w:t>
      </w:r>
      <w:r w:rsidRPr="00104736">
        <w:rPr>
          <w:rFonts w:ascii="Times New Roman" w:hAnsi="Times New Roman" w:cs="Times New Roman"/>
          <w:sz w:val="28"/>
          <w:szCs w:val="28"/>
        </w:rPr>
        <w:t xml:space="preserve">кіна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вырашыла </w:t>
      </w:r>
      <w:r w:rsidRPr="00104736">
        <w:rPr>
          <w:rFonts w:ascii="Times New Roman" w:hAnsi="Times New Roman" w:cs="Times New Roman"/>
          <w:sz w:val="28"/>
          <w:szCs w:val="28"/>
        </w:rPr>
        <w:t xml:space="preserve">запрасіць усіх сваіх віртуальных сяброў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104736">
        <w:rPr>
          <w:rFonts w:ascii="Times New Roman" w:hAnsi="Times New Roman" w:cs="Times New Roman"/>
          <w:sz w:val="28"/>
          <w:szCs w:val="28"/>
        </w:rPr>
        <w:t xml:space="preserve">літаратурнае падарожжа па краі. Гэта і </w:t>
      </w:r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наслужила начаткам </w:t>
      </w:r>
      <w:r w:rsidRPr="00104736">
        <w:rPr>
          <w:rFonts w:ascii="Times New Roman" w:hAnsi="Times New Roman" w:cs="Times New Roman"/>
          <w:sz w:val="28"/>
          <w:szCs w:val="28"/>
        </w:rPr>
        <w:t xml:space="preserve">рэалізацыі праекта «Слаўся, Гомельшчына, радком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паэта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!». </w:t>
      </w:r>
      <w:r w:rsidRPr="00104736">
        <w:rPr>
          <w:rFonts w:ascii="Times New Roman" w:hAnsi="Times New Roman" w:cs="Times New Roman"/>
          <w:sz w:val="28"/>
          <w:szCs w:val="28"/>
        </w:rPr>
        <w:t>Бо ме</w:t>
      </w:r>
      <w:r w:rsidRPr="00104736">
        <w:rPr>
          <w:rFonts w:ascii="Times New Roman" w:hAnsi="Times New Roman" w:cs="Times New Roman"/>
          <w:sz w:val="28"/>
          <w:szCs w:val="28"/>
        </w:rPr>
        <w:t xml:space="preserve">навіта ў </w:t>
      </w:r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вершах мож</w:t>
      </w:r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но </w:t>
      </w:r>
      <w:r w:rsidRPr="00104736">
        <w:rPr>
          <w:rFonts w:ascii="Times New Roman" w:hAnsi="Times New Roman" w:cs="Times New Roman"/>
          <w:sz w:val="28"/>
          <w:szCs w:val="28"/>
        </w:rPr>
        <w:t>коратка, але вельмі ёміста і душэўна раска</w:t>
      </w:r>
      <w:r w:rsidRPr="00104736">
        <w:rPr>
          <w:rFonts w:ascii="Times New Roman" w:hAnsi="Times New Roman" w:cs="Times New Roman"/>
          <w:sz w:val="28"/>
          <w:szCs w:val="28"/>
        </w:rPr>
        <w:t xml:space="preserve">заць пра </w:t>
      </w:r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сваю малую </w:t>
      </w:r>
      <w:r w:rsidRPr="00104736">
        <w:rPr>
          <w:rFonts w:ascii="Times New Roman" w:hAnsi="Times New Roman" w:cs="Times New Roman"/>
          <w:sz w:val="28"/>
          <w:szCs w:val="28"/>
        </w:rPr>
        <w:t>ра</w:t>
      </w:r>
      <w:r w:rsidRPr="00104736">
        <w:rPr>
          <w:rFonts w:ascii="Times New Roman" w:hAnsi="Times New Roman" w:cs="Times New Roman"/>
          <w:sz w:val="28"/>
          <w:szCs w:val="28"/>
        </w:rPr>
        <w:t>д</w:t>
      </w:r>
      <w:r w:rsidRPr="00104736">
        <w:rPr>
          <w:rFonts w:ascii="Times New Roman" w:hAnsi="Times New Roman" w:cs="Times New Roman"/>
          <w:sz w:val="28"/>
          <w:szCs w:val="28"/>
        </w:rPr>
        <w:t>зіму.</w:t>
      </w:r>
    </w:p>
    <w:p w:rsidR="00474597" w:rsidRPr="00104736" w:rsidRDefault="000957F4" w:rsidP="00B85178">
      <w:pPr>
        <w:pStyle w:val="1"/>
        <w:shd w:val="clear" w:color="auto" w:fill="auto"/>
        <w:spacing w:line="276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104736">
        <w:rPr>
          <w:rFonts w:ascii="Times New Roman" w:hAnsi="Times New Roman" w:cs="Times New Roman"/>
          <w:sz w:val="28"/>
          <w:szCs w:val="28"/>
        </w:rPr>
        <w:t xml:space="preserve">Напрыканцы мінулага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года мы </w:t>
      </w:r>
      <w:r w:rsidRPr="00104736">
        <w:rPr>
          <w:rFonts w:ascii="Times New Roman" w:hAnsi="Times New Roman" w:cs="Times New Roman"/>
          <w:sz w:val="28"/>
          <w:szCs w:val="28"/>
        </w:rPr>
        <w:t>разаслалі сваім калегам з цэнтральных бібліятэк вобласці за</w:t>
      </w:r>
      <w:r w:rsidRPr="00104736">
        <w:rPr>
          <w:rFonts w:ascii="Times New Roman" w:hAnsi="Times New Roman" w:cs="Times New Roman"/>
          <w:sz w:val="28"/>
          <w:szCs w:val="28"/>
        </w:rPr>
        <w:t xml:space="preserve">прашэнні прыняць удзел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104736">
        <w:rPr>
          <w:rFonts w:ascii="Times New Roman" w:hAnsi="Times New Roman" w:cs="Times New Roman"/>
          <w:sz w:val="28"/>
          <w:szCs w:val="28"/>
        </w:rPr>
        <w:t>мерапрыемстве і пра</w:t>
      </w:r>
      <w:r w:rsidRPr="00104736">
        <w:rPr>
          <w:rFonts w:ascii="Times New Roman" w:hAnsi="Times New Roman" w:cs="Times New Roman"/>
          <w:sz w:val="28"/>
          <w:szCs w:val="28"/>
        </w:rPr>
        <w:t xml:space="preserve">панавалі выбраць любы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верш (на </w:t>
      </w:r>
      <w:r w:rsidRPr="00104736">
        <w:rPr>
          <w:rFonts w:ascii="Times New Roman" w:hAnsi="Times New Roman" w:cs="Times New Roman"/>
          <w:sz w:val="28"/>
          <w:szCs w:val="28"/>
        </w:rPr>
        <w:t xml:space="preserve">беларускай або рускай мовах)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 свой </w:t>
      </w:r>
      <w:r w:rsidRPr="00104736">
        <w:rPr>
          <w:rFonts w:ascii="Times New Roman" w:hAnsi="Times New Roman" w:cs="Times New Roman"/>
          <w:sz w:val="28"/>
          <w:szCs w:val="28"/>
        </w:rPr>
        <w:t>горад і прачытаць яго, зрабіўшы відэазапіс. Вы</w:t>
      </w:r>
      <w:r w:rsidRPr="00104736">
        <w:rPr>
          <w:rFonts w:ascii="Times New Roman" w:hAnsi="Times New Roman" w:cs="Times New Roman"/>
          <w:sz w:val="28"/>
          <w:szCs w:val="28"/>
        </w:rPr>
        <w:t xml:space="preserve">канаўцам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мог </w:t>
      </w:r>
      <w:r w:rsidRPr="00104736">
        <w:rPr>
          <w:rFonts w:ascii="Times New Roman" w:hAnsi="Times New Roman" w:cs="Times New Roman"/>
          <w:sz w:val="28"/>
          <w:szCs w:val="28"/>
        </w:rPr>
        <w:t xml:space="preserve">быць любы жадаючы. Чарговасць раёнаў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104736">
        <w:rPr>
          <w:rFonts w:ascii="Times New Roman" w:hAnsi="Times New Roman" w:cs="Times New Roman"/>
          <w:sz w:val="28"/>
          <w:szCs w:val="28"/>
        </w:rPr>
        <w:t>вызначылі з дапамогай геаграфічна</w:t>
      </w:r>
      <w:r w:rsidRPr="00104736">
        <w:rPr>
          <w:rFonts w:ascii="Times New Roman" w:hAnsi="Times New Roman" w:cs="Times New Roman"/>
          <w:sz w:val="28"/>
          <w:szCs w:val="28"/>
        </w:rPr>
        <w:t xml:space="preserve">га становішча. I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гэта не </w:t>
      </w:r>
      <w:r w:rsidRPr="00104736">
        <w:rPr>
          <w:rFonts w:ascii="Times New Roman" w:hAnsi="Times New Roman" w:cs="Times New Roman"/>
          <w:sz w:val="28"/>
          <w:szCs w:val="28"/>
        </w:rPr>
        <w:t xml:space="preserve">выпадкова </w:t>
      </w:r>
      <w:r w:rsidRPr="00104736">
        <w:rPr>
          <w:rFonts w:ascii="Times New Roman" w:hAnsi="Times New Roman" w:cs="Times New Roman"/>
          <w:sz w:val="28"/>
          <w:szCs w:val="28"/>
        </w:rPr>
        <w:t>ідэя заклю</w:t>
      </w:r>
      <w:r w:rsidRPr="00104736">
        <w:rPr>
          <w:rFonts w:ascii="Times New Roman" w:hAnsi="Times New Roman" w:cs="Times New Roman"/>
          <w:sz w:val="28"/>
          <w:szCs w:val="28"/>
        </w:rPr>
        <w:t xml:space="preserve">чалася ў тым, каб сабраць пазл з фрагментаў-раёнаў, якія ўваходзяць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>у Гомель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>скую вобласць. А канчат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ковым </w:t>
      </w:r>
      <w:r w:rsidRPr="00104736">
        <w:rPr>
          <w:rFonts w:ascii="Times New Roman" w:hAnsi="Times New Roman" w:cs="Times New Roman"/>
          <w:sz w:val="28"/>
          <w:szCs w:val="28"/>
        </w:rPr>
        <w:t xml:space="preserve">вынікам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>ланава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лася стварэнне </w:t>
      </w:r>
      <w:r w:rsidRPr="00104736">
        <w:rPr>
          <w:rFonts w:ascii="Times New Roman" w:hAnsi="Times New Roman" w:cs="Times New Roman"/>
          <w:sz w:val="28"/>
          <w:szCs w:val="28"/>
        </w:rPr>
        <w:t xml:space="preserve">калекцыі відэаролікаў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 </w:t>
      </w:r>
      <w:r w:rsidRPr="00104736">
        <w:rPr>
          <w:rFonts w:ascii="Times New Roman" w:hAnsi="Times New Roman" w:cs="Times New Roman"/>
          <w:sz w:val="28"/>
          <w:szCs w:val="28"/>
        </w:rPr>
        <w:t xml:space="preserve">вершамі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пра раённыя цэнтры нашай </w:t>
      </w:r>
      <w:r w:rsidRPr="00104736">
        <w:rPr>
          <w:rFonts w:ascii="Times New Roman" w:hAnsi="Times New Roman" w:cs="Times New Roman"/>
          <w:sz w:val="28"/>
          <w:szCs w:val="28"/>
        </w:rPr>
        <w:t>вобласці.</w:t>
      </w:r>
    </w:p>
    <w:p w:rsidR="00474597" w:rsidRPr="00104736" w:rsidRDefault="000957F4" w:rsidP="00B85178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>Мазырская цэнтраль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ная раённая </w:t>
      </w:r>
      <w:r w:rsidRPr="00104736">
        <w:rPr>
          <w:rFonts w:ascii="Times New Roman" w:hAnsi="Times New Roman" w:cs="Times New Roman"/>
          <w:sz w:val="28"/>
          <w:szCs w:val="28"/>
        </w:rPr>
        <w:t xml:space="preserve">бібліятэка імя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А. С. </w:t>
      </w:r>
      <w:r w:rsidRPr="00104736">
        <w:rPr>
          <w:rFonts w:ascii="Times New Roman" w:hAnsi="Times New Roman" w:cs="Times New Roman"/>
          <w:sz w:val="28"/>
          <w:szCs w:val="28"/>
        </w:rPr>
        <w:t xml:space="preserve">Пушкінка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>дала старт эстафеце 6 студзеня, потым «эстафетная па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>лачка» перайшла да Ель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скай раённай цэнтральнай </w:t>
      </w:r>
      <w:r w:rsidRPr="00104736">
        <w:rPr>
          <w:rFonts w:ascii="Times New Roman" w:hAnsi="Times New Roman" w:cs="Times New Roman"/>
          <w:sz w:val="28"/>
          <w:szCs w:val="28"/>
        </w:rPr>
        <w:t>бі</w:t>
      </w:r>
      <w:r w:rsidRPr="00104736">
        <w:rPr>
          <w:rFonts w:ascii="Times New Roman" w:hAnsi="Times New Roman" w:cs="Times New Roman"/>
          <w:sz w:val="28"/>
          <w:szCs w:val="28"/>
        </w:rPr>
        <w:t xml:space="preserve">бліятэкі... </w:t>
      </w:r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Мы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размяш</w:t>
      </w:r>
      <w:proofErr w:type="spellEnd"/>
      <w:r w:rsidRPr="00104736">
        <w:rPr>
          <w:rFonts w:ascii="Times New Roman" w:hAnsi="Times New Roman" w:cs="Times New Roman"/>
          <w:sz w:val="28"/>
          <w:szCs w:val="28"/>
        </w:rPr>
        <w:t xml:space="preserve">чалі ролікі </w:t>
      </w:r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2 разы на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ты</w:t>
      </w:r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дзень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у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сацыяльнай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сетцы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ВКонтакте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з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абавязковым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gram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указанием </w:t>
      </w:r>
      <w:r w:rsidRPr="0010473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04736">
        <w:rPr>
          <w:rFonts w:ascii="Times New Roman" w:hAnsi="Times New Roman" w:cs="Times New Roman"/>
          <w:sz w:val="28"/>
          <w:szCs w:val="28"/>
        </w:rPr>
        <w:t xml:space="preserve">ібліятэчных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старонак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.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Кожны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r w:rsidRPr="00104736">
        <w:rPr>
          <w:rFonts w:ascii="Times New Roman" w:hAnsi="Times New Roman" w:cs="Times New Roman"/>
          <w:sz w:val="28"/>
          <w:szCs w:val="28"/>
        </w:rPr>
        <w:t>подпіс суправаджаўся цікавай інфармацыяй аб раёне, яго ўнікальнасці. Некаторыя ўдзельнікі дасылалі па 2-3 вершы.</w:t>
      </w:r>
    </w:p>
    <w:p w:rsidR="00474597" w:rsidRPr="00104736" w:rsidRDefault="000957F4" w:rsidP="00B85178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У </w:t>
      </w:r>
      <w:r w:rsidRPr="00104736">
        <w:rPr>
          <w:rFonts w:ascii="Times New Roman" w:hAnsi="Times New Roman" w:cs="Times New Roman"/>
          <w:sz w:val="28"/>
          <w:szCs w:val="28"/>
        </w:rPr>
        <w:t>сака</w:t>
      </w:r>
      <w:r w:rsidRPr="00104736">
        <w:rPr>
          <w:rFonts w:ascii="Times New Roman" w:hAnsi="Times New Roman" w:cs="Times New Roman"/>
          <w:sz w:val="28"/>
          <w:szCs w:val="28"/>
        </w:rPr>
        <w:t xml:space="preserve">віку праект «Слаўся,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Гомельшчына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,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радком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>паэта</w:t>
      </w:r>
      <w:proofErr w:type="spellEnd"/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!» </w:t>
      </w:r>
      <w:r w:rsidRPr="00104736">
        <w:rPr>
          <w:rFonts w:ascii="Times New Roman" w:hAnsi="Times New Roman" w:cs="Times New Roman"/>
          <w:sz w:val="28"/>
          <w:szCs w:val="28"/>
        </w:rPr>
        <w:t>завяршыў</w:t>
      </w:r>
      <w:r w:rsidRPr="00104736">
        <w:rPr>
          <w:rFonts w:ascii="Times New Roman" w:hAnsi="Times New Roman" w:cs="Times New Roman"/>
          <w:sz w:val="28"/>
          <w:szCs w:val="28"/>
        </w:rPr>
        <w:t xml:space="preserve">ся, </w:t>
      </w:r>
      <w:r w:rsidRPr="00104736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мы </w:t>
      </w:r>
      <w:r w:rsidRPr="00104736">
        <w:rPr>
          <w:rFonts w:ascii="Times New Roman" w:hAnsi="Times New Roman" w:cs="Times New Roman"/>
          <w:sz w:val="28"/>
          <w:szCs w:val="28"/>
        </w:rPr>
        <w:t xml:space="preserve">падвялі вынікі.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 час </w:t>
      </w:r>
      <w:r w:rsidRPr="00104736">
        <w:rPr>
          <w:rFonts w:ascii="Times New Roman" w:hAnsi="Times New Roman" w:cs="Times New Roman"/>
          <w:sz w:val="28"/>
          <w:szCs w:val="28"/>
        </w:rPr>
        <w:t xml:space="preserve">літаратурнага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>пада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рожжа нам </w:t>
      </w:r>
      <w:r w:rsidRPr="00104736">
        <w:rPr>
          <w:rFonts w:ascii="Times New Roman" w:hAnsi="Times New Roman" w:cs="Times New Roman"/>
          <w:sz w:val="28"/>
          <w:szCs w:val="28"/>
        </w:rPr>
        <w:t>давялося па</w:t>
      </w:r>
      <w:r w:rsidRPr="00104736">
        <w:rPr>
          <w:rFonts w:ascii="Times New Roman" w:hAnsi="Times New Roman" w:cs="Times New Roman"/>
          <w:sz w:val="28"/>
          <w:szCs w:val="28"/>
        </w:rPr>
        <w:t xml:space="preserve">бываць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</w:t>
      </w:r>
      <w:r w:rsidRPr="00104736">
        <w:rPr>
          <w:rFonts w:ascii="Times New Roman" w:hAnsi="Times New Roman" w:cs="Times New Roman"/>
          <w:sz w:val="28"/>
          <w:szCs w:val="28"/>
        </w:rPr>
        <w:t xml:space="preserve">21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раёне </w:t>
      </w:r>
      <w:r w:rsidRPr="00104736">
        <w:rPr>
          <w:rFonts w:ascii="Times New Roman" w:hAnsi="Times New Roman" w:cs="Times New Roman"/>
          <w:sz w:val="28"/>
          <w:szCs w:val="28"/>
        </w:rPr>
        <w:t>Гомель</w:t>
      </w:r>
      <w:r w:rsidRPr="00104736">
        <w:rPr>
          <w:rFonts w:ascii="Times New Roman" w:hAnsi="Times New Roman" w:cs="Times New Roman"/>
          <w:sz w:val="28"/>
          <w:szCs w:val="28"/>
        </w:rPr>
        <w:t xml:space="preserve">шчыны, пачуць 26 вершаў пра гарады вобласці, што </w:t>
      </w:r>
      <w:r w:rsidRPr="00104736">
        <w:rPr>
          <w:rFonts w:ascii="Times New Roman" w:hAnsi="Times New Roman" w:cs="Times New Roman"/>
          <w:sz w:val="28"/>
          <w:szCs w:val="28"/>
        </w:rPr>
        <w:t xml:space="preserve">былі </w:t>
      </w:r>
      <w:proofErr w:type="gramStart"/>
      <w:r w:rsidRPr="00104736">
        <w:rPr>
          <w:rFonts w:ascii="Times New Roman" w:hAnsi="Times New Roman" w:cs="Times New Roman"/>
          <w:sz w:val="28"/>
          <w:szCs w:val="28"/>
        </w:rPr>
        <w:t>прачытаны</w:t>
      </w:r>
      <w:proofErr w:type="gramEnd"/>
      <w:r w:rsidRPr="00104736">
        <w:rPr>
          <w:rFonts w:ascii="Times New Roman" w:hAnsi="Times New Roman" w:cs="Times New Roman"/>
          <w:sz w:val="28"/>
          <w:szCs w:val="28"/>
        </w:rPr>
        <w:t xml:space="preserve"> аўта</w:t>
      </w:r>
      <w:r w:rsidRPr="00104736">
        <w:rPr>
          <w:rFonts w:ascii="Times New Roman" w:hAnsi="Times New Roman" w:cs="Times New Roman"/>
          <w:sz w:val="28"/>
          <w:szCs w:val="28"/>
        </w:rPr>
        <w:t xml:space="preserve">рамі, чытачамі бібліятэк і бібліятэкарамі.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Pr="00104736">
        <w:rPr>
          <w:rFonts w:ascii="Times New Roman" w:hAnsi="Times New Roman" w:cs="Times New Roman"/>
          <w:sz w:val="28"/>
          <w:szCs w:val="28"/>
        </w:rPr>
        <w:t>прай</w:t>
      </w:r>
      <w:r w:rsidRPr="00104736">
        <w:rPr>
          <w:rFonts w:ascii="Times New Roman" w:hAnsi="Times New Roman" w:cs="Times New Roman"/>
          <w:sz w:val="28"/>
          <w:szCs w:val="28"/>
        </w:rPr>
        <w:t xml:space="preserve">шлі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наш </w:t>
      </w:r>
      <w:r w:rsidRPr="00104736">
        <w:rPr>
          <w:rFonts w:ascii="Times New Roman" w:hAnsi="Times New Roman" w:cs="Times New Roman"/>
          <w:sz w:val="28"/>
          <w:szCs w:val="28"/>
        </w:rPr>
        <w:t>юбілейны літа</w:t>
      </w:r>
      <w:r w:rsidRPr="00104736">
        <w:rPr>
          <w:rFonts w:ascii="Times New Roman" w:hAnsi="Times New Roman" w:cs="Times New Roman"/>
          <w:sz w:val="28"/>
          <w:szCs w:val="28"/>
        </w:rPr>
        <w:t xml:space="preserve">ратурны шлях менш чым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за </w:t>
      </w:r>
      <w:r w:rsidRPr="00104736">
        <w:rPr>
          <w:rFonts w:ascii="Times New Roman" w:hAnsi="Times New Roman" w:cs="Times New Roman"/>
          <w:sz w:val="28"/>
          <w:szCs w:val="28"/>
        </w:rPr>
        <w:t xml:space="preserve">тры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месяцы, </w:t>
      </w:r>
      <w:r w:rsidRPr="00104736">
        <w:rPr>
          <w:rFonts w:ascii="Times New Roman" w:hAnsi="Times New Roman" w:cs="Times New Roman"/>
          <w:sz w:val="28"/>
          <w:szCs w:val="28"/>
        </w:rPr>
        <w:t>але калек</w:t>
      </w:r>
      <w:r w:rsidRPr="00104736">
        <w:rPr>
          <w:rFonts w:ascii="Times New Roman" w:hAnsi="Times New Roman" w:cs="Times New Roman"/>
          <w:sz w:val="28"/>
          <w:szCs w:val="28"/>
        </w:rPr>
        <w:t xml:space="preserve">цыя з відэаролікаў будзе даступная ў віртуальнай прасторы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для </w:t>
      </w:r>
      <w:r w:rsidRPr="00104736">
        <w:rPr>
          <w:rFonts w:ascii="Times New Roman" w:hAnsi="Times New Roman" w:cs="Times New Roman"/>
          <w:sz w:val="28"/>
          <w:szCs w:val="28"/>
        </w:rPr>
        <w:t>ўсіх жадаю</w:t>
      </w:r>
      <w:r w:rsidRPr="00104736">
        <w:rPr>
          <w:rFonts w:ascii="Times New Roman" w:hAnsi="Times New Roman" w:cs="Times New Roman"/>
          <w:sz w:val="28"/>
          <w:szCs w:val="28"/>
        </w:rPr>
        <w:t>чых.</w:t>
      </w:r>
    </w:p>
    <w:p w:rsidR="00474597" w:rsidRPr="00104736" w:rsidRDefault="00B85178" w:rsidP="00B85178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36"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13A53291" wp14:editId="439191B5">
            <wp:simplePos x="0" y="0"/>
            <wp:positionH relativeFrom="column">
              <wp:posOffset>5638800</wp:posOffset>
            </wp:positionH>
            <wp:positionV relativeFrom="paragraph">
              <wp:posOffset>1404620</wp:posOffset>
            </wp:positionV>
            <wp:extent cx="103251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122" y="21402"/>
                <wp:lineTo x="2112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7F4" w:rsidRPr="00104736">
        <w:rPr>
          <w:rFonts w:ascii="Times New Roman" w:hAnsi="Times New Roman" w:cs="Times New Roman"/>
          <w:sz w:val="28"/>
          <w:szCs w:val="28"/>
        </w:rPr>
        <w:t>Выкарыстанне тэхнало</w:t>
      </w:r>
      <w:r w:rsidR="000957F4" w:rsidRPr="00104736">
        <w:rPr>
          <w:rFonts w:ascii="Times New Roman" w:hAnsi="Times New Roman" w:cs="Times New Roman"/>
          <w:sz w:val="28"/>
          <w:szCs w:val="28"/>
        </w:rPr>
        <w:t xml:space="preserve">гіі </w:t>
      </w:r>
      <w:r w:rsidR="000957F4" w:rsidRPr="00104736">
        <w:rPr>
          <w:rFonts w:ascii="Times New Roman" w:hAnsi="Times New Roman" w:cs="Times New Roman"/>
          <w:sz w:val="28"/>
          <w:szCs w:val="28"/>
          <w:lang w:val="en-US" w:eastAsia="en-US" w:bidi="en-US"/>
        </w:rPr>
        <w:t>QR</w:t>
      </w:r>
      <w:r w:rsidR="000957F4" w:rsidRPr="00104736">
        <w:rPr>
          <w:rFonts w:ascii="Times New Roman" w:hAnsi="Times New Roman" w:cs="Times New Roman"/>
          <w:sz w:val="28"/>
          <w:szCs w:val="28"/>
        </w:rPr>
        <w:t>-кода</w:t>
      </w:r>
      <w:r w:rsidR="000957F4" w:rsidRPr="00104736">
        <w:rPr>
          <w:rFonts w:ascii="Times New Roman" w:hAnsi="Times New Roman" w:cs="Times New Roman"/>
          <w:sz w:val="28"/>
          <w:szCs w:val="28"/>
        </w:rPr>
        <w:t xml:space="preserve">ў дазволіла </w:t>
      </w:r>
      <w:r w:rsidR="000957F4"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нам </w:t>
      </w:r>
      <w:r w:rsidR="000957F4" w:rsidRPr="00104736">
        <w:rPr>
          <w:rFonts w:ascii="Times New Roman" w:hAnsi="Times New Roman" w:cs="Times New Roman"/>
          <w:sz w:val="28"/>
          <w:szCs w:val="28"/>
        </w:rPr>
        <w:t>палегчыць пошук створа</w:t>
      </w:r>
      <w:r w:rsidR="000957F4" w:rsidRPr="00104736">
        <w:rPr>
          <w:rFonts w:ascii="Times New Roman" w:hAnsi="Times New Roman" w:cs="Times New Roman"/>
          <w:sz w:val="28"/>
          <w:szCs w:val="28"/>
        </w:rPr>
        <w:t xml:space="preserve">ных відэаролікаў </w:t>
      </w:r>
      <w:r w:rsidR="000957F4"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 сетцы. </w:t>
      </w:r>
      <w:r w:rsidR="000957F4" w:rsidRPr="00104736">
        <w:rPr>
          <w:rFonts w:ascii="Times New Roman" w:hAnsi="Times New Roman" w:cs="Times New Roman"/>
          <w:sz w:val="28"/>
          <w:szCs w:val="28"/>
        </w:rPr>
        <w:t>Фотавернісаж, прысвеча</w:t>
      </w:r>
      <w:r w:rsidR="000957F4" w:rsidRPr="00104736">
        <w:rPr>
          <w:rFonts w:ascii="Times New Roman" w:hAnsi="Times New Roman" w:cs="Times New Roman"/>
          <w:sz w:val="28"/>
          <w:szCs w:val="28"/>
        </w:rPr>
        <w:t>ны юбілею Гомельскай воб</w:t>
      </w:r>
      <w:r w:rsidR="000957F4" w:rsidRPr="00104736">
        <w:rPr>
          <w:rFonts w:ascii="Times New Roman" w:hAnsi="Times New Roman" w:cs="Times New Roman"/>
          <w:sz w:val="28"/>
          <w:szCs w:val="28"/>
        </w:rPr>
        <w:t xml:space="preserve">ласці, які дэманструецца ў </w:t>
      </w:r>
      <w:r w:rsidR="000957F4"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Цэнтральнай раённай </w:t>
      </w:r>
      <w:r w:rsidR="000957F4" w:rsidRPr="00104736">
        <w:rPr>
          <w:rFonts w:ascii="Times New Roman" w:hAnsi="Times New Roman" w:cs="Times New Roman"/>
          <w:sz w:val="28"/>
          <w:szCs w:val="28"/>
        </w:rPr>
        <w:t xml:space="preserve">бібліятэцы імя </w:t>
      </w:r>
      <w:r w:rsidR="000957F4"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А. </w:t>
      </w:r>
      <w:r w:rsidR="000957F4" w:rsidRPr="00104736">
        <w:rPr>
          <w:rFonts w:ascii="Times New Roman" w:hAnsi="Times New Roman" w:cs="Times New Roman"/>
          <w:sz w:val="28"/>
          <w:szCs w:val="28"/>
        </w:rPr>
        <w:t>С. Пуш</w:t>
      </w:r>
      <w:r w:rsidR="000957F4" w:rsidRPr="00104736">
        <w:rPr>
          <w:rFonts w:ascii="Times New Roman" w:hAnsi="Times New Roman" w:cs="Times New Roman"/>
          <w:sz w:val="28"/>
          <w:szCs w:val="28"/>
        </w:rPr>
        <w:t xml:space="preserve">кіна, </w:t>
      </w:r>
      <w:r w:rsidR="000957F4"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мы </w:t>
      </w:r>
      <w:r w:rsidR="000957F4" w:rsidRPr="00104736">
        <w:rPr>
          <w:rFonts w:ascii="Times New Roman" w:hAnsi="Times New Roman" w:cs="Times New Roman"/>
          <w:sz w:val="28"/>
          <w:szCs w:val="28"/>
        </w:rPr>
        <w:t xml:space="preserve">дапоўнілі такімі кодамі </w:t>
      </w:r>
      <w:r w:rsidR="000957F4"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 </w:t>
      </w:r>
      <w:r w:rsidR="000957F4" w:rsidRPr="00104736">
        <w:rPr>
          <w:rFonts w:ascii="Times New Roman" w:hAnsi="Times New Roman" w:cs="Times New Roman"/>
          <w:sz w:val="28"/>
          <w:szCs w:val="28"/>
        </w:rPr>
        <w:t xml:space="preserve">інфармацыі аб </w:t>
      </w:r>
      <w:r w:rsidR="000957F4"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кожным раёне. </w:t>
      </w:r>
      <w:r w:rsidR="000957F4" w:rsidRPr="00104736">
        <w:rPr>
          <w:rFonts w:ascii="Times New Roman" w:hAnsi="Times New Roman" w:cs="Times New Roman"/>
          <w:sz w:val="28"/>
          <w:szCs w:val="28"/>
        </w:rPr>
        <w:t>Кар</w:t>
      </w:r>
      <w:r w:rsidR="000957F4" w:rsidRPr="00104736">
        <w:rPr>
          <w:rFonts w:ascii="Times New Roman" w:hAnsi="Times New Roman" w:cs="Times New Roman"/>
          <w:sz w:val="28"/>
          <w:szCs w:val="28"/>
        </w:rPr>
        <w:t>ысталь</w:t>
      </w:r>
      <w:r w:rsidR="000957F4" w:rsidRPr="00104736">
        <w:rPr>
          <w:rFonts w:ascii="Times New Roman" w:hAnsi="Times New Roman" w:cs="Times New Roman"/>
          <w:sz w:val="28"/>
          <w:szCs w:val="28"/>
        </w:rPr>
        <w:t xml:space="preserve">ніку бібліятэкі дастаткова навесці </w:t>
      </w:r>
      <w:r w:rsidR="000957F4"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камеру </w:t>
      </w:r>
      <w:r w:rsidR="000957F4" w:rsidRPr="00104736">
        <w:rPr>
          <w:rFonts w:ascii="Times New Roman" w:hAnsi="Times New Roman" w:cs="Times New Roman"/>
          <w:sz w:val="28"/>
          <w:szCs w:val="28"/>
        </w:rPr>
        <w:t xml:space="preserve">тэлефона </w:t>
      </w:r>
      <w:r w:rsidR="000957F4"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код, </w:t>
      </w:r>
      <w:r w:rsidR="000957F4" w:rsidRPr="00104736">
        <w:rPr>
          <w:rFonts w:ascii="Times New Roman" w:hAnsi="Times New Roman" w:cs="Times New Roman"/>
          <w:sz w:val="28"/>
          <w:szCs w:val="28"/>
        </w:rPr>
        <w:t>перайсці па спасыл</w:t>
      </w:r>
      <w:r w:rsidR="000957F4" w:rsidRPr="00104736">
        <w:rPr>
          <w:rFonts w:ascii="Times New Roman" w:hAnsi="Times New Roman" w:cs="Times New Roman"/>
          <w:sz w:val="28"/>
          <w:szCs w:val="28"/>
        </w:rPr>
        <w:t>цы і можна глядзець запіс і слухаць верш.</w:t>
      </w:r>
    </w:p>
    <w:p w:rsidR="00474597" w:rsidRPr="00104736" w:rsidRDefault="000957F4" w:rsidP="00B85178">
      <w:pPr>
        <w:pStyle w:val="1"/>
        <w:shd w:val="clear" w:color="auto" w:fill="auto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736">
        <w:rPr>
          <w:rFonts w:ascii="Times New Roman" w:hAnsi="Times New Roman" w:cs="Times New Roman"/>
          <w:sz w:val="28"/>
          <w:szCs w:val="28"/>
        </w:rPr>
        <w:t>А ўсю ка</w:t>
      </w:r>
      <w:r w:rsidRPr="00104736">
        <w:rPr>
          <w:rFonts w:ascii="Times New Roman" w:hAnsi="Times New Roman" w:cs="Times New Roman"/>
          <w:sz w:val="28"/>
          <w:szCs w:val="28"/>
        </w:rPr>
        <w:t>лекцыю відэа</w:t>
      </w:r>
      <w:r w:rsidR="00104736">
        <w:rPr>
          <w:rFonts w:ascii="Times New Roman" w:hAnsi="Times New Roman" w:cs="Times New Roman"/>
          <w:sz w:val="28"/>
          <w:szCs w:val="28"/>
        </w:rPr>
        <w:t>ролікаў мож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на </w:t>
      </w:r>
      <w:r w:rsidRPr="00104736">
        <w:rPr>
          <w:rFonts w:ascii="Times New Roman" w:hAnsi="Times New Roman" w:cs="Times New Roman"/>
          <w:sz w:val="28"/>
          <w:szCs w:val="28"/>
        </w:rPr>
        <w:t xml:space="preserve">паглядзець з </w:t>
      </w:r>
      <w:r w:rsidRPr="0010473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дапамогай </w:t>
      </w:r>
      <w:r w:rsidRPr="00104736">
        <w:rPr>
          <w:rFonts w:ascii="Times New Roman" w:hAnsi="Times New Roman" w:cs="Times New Roman"/>
          <w:sz w:val="28"/>
          <w:szCs w:val="28"/>
        </w:rPr>
        <w:t xml:space="preserve">вось </w:t>
      </w:r>
      <w:bookmarkStart w:id="0" w:name="_GoBack"/>
      <w:bookmarkEnd w:id="0"/>
      <w:r w:rsidRPr="00104736">
        <w:rPr>
          <w:rFonts w:ascii="Times New Roman" w:hAnsi="Times New Roman" w:cs="Times New Roman"/>
          <w:sz w:val="28"/>
          <w:szCs w:val="28"/>
        </w:rPr>
        <w:t xml:space="preserve">гэтага </w:t>
      </w:r>
      <w:r w:rsidRPr="00104736">
        <w:rPr>
          <w:rFonts w:ascii="Times New Roman" w:hAnsi="Times New Roman" w:cs="Times New Roman"/>
          <w:sz w:val="28"/>
          <w:szCs w:val="28"/>
          <w:lang w:val="en-US" w:eastAsia="en-US" w:bidi="en-US"/>
        </w:rPr>
        <w:t>QR</w:t>
      </w:r>
      <w:r w:rsidRPr="00104736">
        <w:rPr>
          <w:rFonts w:ascii="Times New Roman" w:hAnsi="Times New Roman" w:cs="Times New Roman"/>
          <w:sz w:val="28"/>
          <w:szCs w:val="28"/>
        </w:rPr>
        <w:t>-кода.</w:t>
      </w:r>
    </w:p>
    <w:p w:rsidR="00104736" w:rsidRPr="00104736" w:rsidRDefault="00104736" w:rsidP="00104736">
      <w:pPr>
        <w:pStyle w:val="1"/>
        <w:shd w:val="clear" w:color="auto" w:fill="auto"/>
        <w:spacing w:line="480" w:lineRule="auto"/>
        <w:jc w:val="right"/>
        <w:rPr>
          <w:rFonts w:ascii="Arial" w:hAnsi="Arial" w:cs="Arial"/>
          <w:b/>
          <w:sz w:val="24"/>
          <w:szCs w:val="24"/>
          <w:lang w:eastAsia="ru-RU" w:bidi="ru-RU"/>
        </w:rPr>
      </w:pPr>
    </w:p>
    <w:p w:rsidR="00104736" w:rsidRPr="00104736" w:rsidRDefault="00104736" w:rsidP="00104736">
      <w:pPr>
        <w:pStyle w:val="1"/>
        <w:shd w:val="clear" w:color="auto" w:fill="auto"/>
        <w:spacing w:line="480" w:lineRule="auto"/>
        <w:jc w:val="right"/>
        <w:rPr>
          <w:rFonts w:ascii="Arial" w:hAnsi="Arial" w:cs="Arial"/>
          <w:b/>
          <w:sz w:val="24"/>
          <w:szCs w:val="24"/>
          <w:lang w:eastAsia="ru-RU" w:bidi="ru-RU"/>
        </w:rPr>
      </w:pPr>
    </w:p>
    <w:p w:rsidR="00474597" w:rsidRPr="00104736" w:rsidRDefault="000957F4" w:rsidP="00104736">
      <w:pPr>
        <w:pStyle w:val="1"/>
        <w:shd w:val="clear" w:color="auto" w:fill="auto"/>
        <w:spacing w:line="480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104736">
        <w:rPr>
          <w:rFonts w:ascii="Arial" w:hAnsi="Arial" w:cs="Arial"/>
          <w:b/>
          <w:sz w:val="24"/>
          <w:szCs w:val="24"/>
          <w:lang w:val="ru-RU" w:eastAsia="ru-RU" w:bidi="ru-RU"/>
        </w:rPr>
        <w:t>Аксана</w:t>
      </w:r>
      <w:proofErr w:type="spellEnd"/>
      <w:r w:rsidRPr="00104736">
        <w:rPr>
          <w:rFonts w:ascii="Arial" w:hAnsi="Arial" w:cs="Arial"/>
          <w:b/>
          <w:sz w:val="24"/>
          <w:szCs w:val="24"/>
          <w:lang w:val="ru-RU" w:eastAsia="ru-RU" w:bidi="ru-RU"/>
        </w:rPr>
        <w:t xml:space="preserve"> </w:t>
      </w:r>
      <w:r w:rsidRPr="00104736">
        <w:rPr>
          <w:rFonts w:ascii="Arial" w:hAnsi="Arial" w:cs="Arial"/>
          <w:b/>
          <w:sz w:val="24"/>
          <w:szCs w:val="24"/>
        </w:rPr>
        <w:t>КУЗО</w:t>
      </w:r>
      <w:r w:rsidR="00104736" w:rsidRPr="00104736">
        <w:rPr>
          <w:rFonts w:ascii="Arial" w:hAnsi="Arial" w:cs="Arial"/>
          <w:b/>
          <w:sz w:val="24"/>
          <w:szCs w:val="24"/>
        </w:rPr>
        <w:t>Ў</w:t>
      </w:r>
      <w:r w:rsidRPr="00104736">
        <w:rPr>
          <w:rFonts w:ascii="Arial" w:hAnsi="Arial" w:cs="Arial"/>
          <w:b/>
          <w:sz w:val="24"/>
          <w:szCs w:val="24"/>
        </w:rPr>
        <w:t>КІНА</w:t>
      </w:r>
    </w:p>
    <w:sectPr w:rsidR="00474597" w:rsidRPr="00104736" w:rsidSect="00104736">
      <w:type w:val="continuous"/>
      <w:pgSz w:w="11907" w:h="16839" w:code="9"/>
      <w:pgMar w:top="720" w:right="720" w:bottom="720" w:left="720" w:header="0" w:footer="3" w:gutter="0"/>
      <w:cols w:space="177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7F4" w:rsidRDefault="000957F4">
      <w:r>
        <w:separator/>
      </w:r>
    </w:p>
  </w:endnote>
  <w:endnote w:type="continuationSeparator" w:id="0">
    <w:p w:rsidR="000957F4" w:rsidRDefault="0009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7F4" w:rsidRDefault="000957F4"/>
  </w:footnote>
  <w:footnote w:type="continuationSeparator" w:id="0">
    <w:p w:rsidR="000957F4" w:rsidRDefault="000957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74597"/>
    <w:rsid w:val="000957F4"/>
    <w:rsid w:val="00104736"/>
    <w:rsid w:val="00474597"/>
    <w:rsid w:val="004F6F00"/>
    <w:rsid w:val="00B8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right="920"/>
      <w:jc w:val="right"/>
    </w:pPr>
    <w:rPr>
      <w:rFonts w:ascii="Georgia" w:eastAsia="Georgia" w:hAnsi="Georgia" w:cs="Georgia"/>
      <w:b/>
      <w:bCs/>
      <w:sz w:val="58"/>
      <w:szCs w:val="5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auto"/>
      <w:ind w:firstLine="300"/>
    </w:pPr>
    <w:rPr>
      <w:rFonts w:ascii="Georgia" w:eastAsia="Georgia" w:hAnsi="Georgia" w:cs="Georgia"/>
      <w:b/>
      <w:bCs/>
      <w:i/>
      <w:iCs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80"/>
    </w:pPr>
    <w:rPr>
      <w:rFonts w:ascii="Georgia" w:eastAsia="Georgia" w:hAnsi="Georgia" w:cs="Georgia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  <w:jc w:val="right"/>
    </w:pPr>
    <w:rPr>
      <w:rFonts w:ascii="Calibri" w:eastAsia="Calibri" w:hAnsi="Calibri" w:cs="Calibri"/>
      <w:i/>
      <w:i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047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73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be-BY" w:bidi="be-BY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Georgia" w:eastAsia="Georgia" w:hAnsi="Georgia" w:cs="Georgia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right="920"/>
      <w:jc w:val="right"/>
    </w:pPr>
    <w:rPr>
      <w:rFonts w:ascii="Georgia" w:eastAsia="Georgia" w:hAnsi="Georgia" w:cs="Georgia"/>
      <w:b/>
      <w:bCs/>
      <w:sz w:val="58"/>
      <w:szCs w:val="5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2" w:lineRule="auto"/>
      <w:ind w:firstLine="300"/>
    </w:pPr>
    <w:rPr>
      <w:rFonts w:ascii="Georgia" w:eastAsia="Georgia" w:hAnsi="Georgia" w:cs="Georgia"/>
      <w:b/>
      <w:bCs/>
      <w:i/>
      <w:iCs/>
      <w:sz w:val="18"/>
      <w:szCs w:val="1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80"/>
    </w:pPr>
    <w:rPr>
      <w:rFonts w:ascii="Georgia" w:eastAsia="Georgia" w:hAnsi="Georgia" w:cs="Georgia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/>
      <w:jc w:val="right"/>
    </w:pPr>
    <w:rPr>
      <w:rFonts w:ascii="Calibri" w:eastAsia="Calibri" w:hAnsi="Calibri" w:cs="Calibri"/>
      <w:i/>
      <w:iCs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047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73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2023-06-05T09:22:00Z</dcterms:created>
  <dcterms:modified xsi:type="dcterms:W3CDTF">2023-06-05T09:36:00Z</dcterms:modified>
</cp:coreProperties>
</file>