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A8" w:rsidRPr="00B371A8" w:rsidRDefault="00B371A8" w:rsidP="00E96243">
      <w:pPr>
        <w:pStyle w:val="1"/>
        <w:shd w:val="clear" w:color="auto" w:fill="auto"/>
        <w:spacing w:after="240" w:line="233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A60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Я. </w:t>
      </w:r>
      <w:r w:rsidRPr="00E62A60">
        <w:rPr>
          <w:rFonts w:ascii="Times New Roman" w:hAnsi="Times New Roman" w:cs="Times New Roman"/>
          <w:b/>
          <w:bCs/>
          <w:sz w:val="28"/>
          <w:szCs w:val="28"/>
        </w:rPr>
        <w:t>ГРУБНІК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>М</w:t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>етадыст</w:t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 </w:t>
      </w:r>
      <w:r w:rsidRPr="00E62A60">
        <w:rPr>
          <w:rFonts w:ascii="Times New Roman" w:hAnsi="Times New Roman" w:cs="Times New Roman"/>
          <w:sz w:val="28"/>
          <w:szCs w:val="28"/>
        </w:rPr>
        <w:t xml:space="preserve">катэгорыі </w:t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аддзела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бібліятэчнага </w:t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>маркетингу</w:t>
      </w: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br/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ДУК </w:t>
      </w: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Мазырская раённая цэнтральная </w:t>
      </w:r>
      <w:r w:rsidRPr="00E62A60">
        <w:rPr>
          <w:rFonts w:ascii="Times New Roman" w:hAnsi="Times New Roman" w:cs="Times New Roman"/>
          <w:sz w:val="28"/>
          <w:szCs w:val="28"/>
        </w:rPr>
        <w:t xml:space="preserve">бібліятэка імя </w:t>
      </w:r>
      <w:r w:rsidRPr="00B371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А.С. </w:t>
      </w:r>
      <w:r w:rsidRPr="00E62A60">
        <w:rPr>
          <w:rFonts w:ascii="Times New Roman" w:hAnsi="Times New Roman" w:cs="Times New Roman"/>
          <w:sz w:val="28"/>
          <w:szCs w:val="28"/>
        </w:rPr>
        <w:t>Пушкі</w:t>
      </w:r>
      <w:proofErr w:type="gramStart"/>
      <w:r w:rsidRPr="00E62A60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371A8" w:rsidRDefault="00B371A8" w:rsidP="00E96243">
      <w:pPr>
        <w:pStyle w:val="11"/>
        <w:keepNext/>
        <w:keepLines/>
        <w:shd w:val="clear" w:color="auto" w:fill="auto"/>
        <w:spacing w:after="240"/>
        <w:jc w:val="both"/>
        <w:rPr>
          <w:rFonts w:ascii="Times New Roman" w:hAnsi="Times New Roman" w:cs="Times New Roman"/>
          <w:caps/>
          <w:sz w:val="28"/>
          <w:szCs w:val="28"/>
          <w:lang w:eastAsia="be-BY" w:bidi="be-BY"/>
        </w:rPr>
      </w:pPr>
      <w:bookmarkStart w:id="0" w:name="bookmark0"/>
      <w:bookmarkStart w:id="1" w:name="bookmark1"/>
      <w:bookmarkStart w:id="2" w:name="bookmark2"/>
      <w:r w:rsidRPr="00B371A8">
        <w:rPr>
          <w:rFonts w:ascii="Times New Roman" w:hAnsi="Times New Roman" w:cs="Times New Roman"/>
          <w:caps/>
          <w:sz w:val="28"/>
          <w:szCs w:val="28"/>
        </w:rPr>
        <w:t>«</w:t>
      </w:r>
      <w:r w:rsidRPr="00B371A8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Рыфмуецца </w:t>
      </w:r>
      <w:proofErr w:type="gramStart"/>
      <w:r w:rsidRPr="00B371A8">
        <w:rPr>
          <w:rFonts w:ascii="Times New Roman" w:hAnsi="Times New Roman" w:cs="Times New Roman"/>
          <w:caps/>
          <w:sz w:val="28"/>
          <w:szCs w:val="28"/>
          <w:lang w:val="be-BY"/>
        </w:rPr>
        <w:t>з</w:t>
      </w:r>
      <w:proofErr w:type="gramEnd"/>
      <w:r w:rsidRPr="00B371A8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B371A8">
        <w:rPr>
          <w:rFonts w:ascii="Times New Roman" w:hAnsi="Times New Roman" w:cs="Times New Roman"/>
          <w:caps/>
          <w:sz w:val="28"/>
          <w:szCs w:val="28"/>
          <w:lang w:val="be-BY" w:eastAsia="be-BY" w:bidi="be-BY"/>
        </w:rPr>
        <w:t>Радзімай</w:t>
      </w:r>
      <w:bookmarkEnd w:id="0"/>
      <w:bookmarkEnd w:id="1"/>
      <w:bookmarkEnd w:id="2"/>
      <w:r w:rsidRPr="00B371A8">
        <w:rPr>
          <w:rFonts w:ascii="Times New Roman" w:hAnsi="Times New Roman" w:cs="Times New Roman"/>
          <w:caps/>
          <w:sz w:val="28"/>
          <w:szCs w:val="28"/>
          <w:lang w:eastAsia="be-BY" w:bidi="be-BY"/>
        </w:rPr>
        <w:t>»</w:t>
      </w:r>
    </w:p>
    <w:p w:rsidR="00BC5912" w:rsidRPr="00E62A60" w:rsidRDefault="00BC5912" w:rsidP="00E96243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C5912" w:rsidRPr="00E62A60" w:rsidRDefault="00F75583" w:rsidP="00E96243">
      <w:pPr>
        <w:pStyle w:val="a5"/>
        <w:shd w:val="clear" w:color="auto" w:fill="auto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21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лютага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- </w:t>
      </w: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  <w:lang w:val="be-BY" w:eastAsia="be-BY" w:bidi="be-BY"/>
        </w:rPr>
        <w:t xml:space="preserve">Міжнародны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дзень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роднай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мовы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Традыцыйна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  <w:lang w:val="be-BY" w:eastAsia="be-BY" w:bidi="be-BY"/>
        </w:rPr>
        <w:t xml:space="preserve">ў бібліятэках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Маз</w:t>
      </w: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ы</w:t>
      </w:r>
      <w:r w:rsidR="00E96243">
        <w:rPr>
          <w:rFonts w:ascii="Times New Roman" w:eastAsia="Franklin Gothic Book" w:hAnsi="Times New Roman" w:cs="Times New Roman"/>
          <w:b/>
          <w:bCs/>
          <w:sz w:val="28"/>
          <w:szCs w:val="28"/>
        </w:rPr>
        <w:softHyphen/>
      </w: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рскага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раёна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пачынаецца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Дэкада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беларускай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  <w:lang w:val="be-BY" w:eastAsia="be-BY" w:bidi="be-BY"/>
        </w:rPr>
        <w:t xml:space="preserve">і краязнаўчай кнігі </w:t>
      </w:r>
      <w:r w:rsidR="00D67011" w:rsidRPr="00D67011">
        <w:rPr>
          <w:rFonts w:ascii="Times New Roman" w:eastAsia="Franklin Gothic Book" w:hAnsi="Times New Roman" w:cs="Times New Roman"/>
          <w:b/>
          <w:bCs/>
          <w:sz w:val="28"/>
          <w:szCs w:val="28"/>
        </w:rPr>
        <w:t>«</w:t>
      </w:r>
      <w:proofErr w:type="spell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Мову</w:t>
      </w:r>
      <w:proofErr w:type="spell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>родную</w:t>
      </w:r>
      <w:proofErr w:type="gramEnd"/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</w:rPr>
        <w:t xml:space="preserve">, край свой </w:t>
      </w: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  <w:lang w:val="be-BY" w:eastAsia="be-BY" w:bidi="be-BY"/>
        </w:rPr>
        <w:t>любіце</w:t>
      </w:r>
      <w:r w:rsidR="00D67011" w:rsidRPr="00D67011">
        <w:rPr>
          <w:rFonts w:ascii="Times New Roman" w:eastAsia="Franklin Gothic Book" w:hAnsi="Times New Roman" w:cs="Times New Roman"/>
          <w:b/>
          <w:bCs/>
          <w:sz w:val="28"/>
          <w:szCs w:val="28"/>
        </w:rPr>
        <w:t>»</w:t>
      </w:r>
      <w:r w:rsidRPr="00E62A60">
        <w:rPr>
          <w:rFonts w:ascii="Times New Roman" w:eastAsia="Franklin Gothic Book" w:hAnsi="Times New Roman" w:cs="Times New Roman"/>
          <w:b/>
          <w:bCs/>
          <w:sz w:val="28"/>
          <w:szCs w:val="28"/>
          <w:lang w:val="be-BY" w:eastAsia="be-BY" w:bidi="be-BY"/>
        </w:rPr>
        <w:t>.</w:t>
      </w:r>
    </w:p>
    <w:p w:rsidR="00E96243" w:rsidRDefault="00B371A8" w:rsidP="00E96243">
      <w:pPr>
        <w:pStyle w:val="1"/>
        <w:shd w:val="clear" w:color="auto" w:fill="auto"/>
        <w:spacing w:line="276" w:lineRule="auto"/>
        <w:ind w:left="5529" w:firstLine="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E96243" w:rsidSect="00B371A8"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  <w:r w:rsidRPr="00E62A6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50800" distB="0" distL="0" distR="0" simplePos="0" relativeHeight="125829378" behindDoc="1" locked="0" layoutInCell="1" allowOverlap="1" wp14:anchorId="064FB500" wp14:editId="3ADF85C9">
            <wp:simplePos x="0" y="0"/>
            <wp:positionH relativeFrom="page">
              <wp:posOffset>685165</wp:posOffset>
            </wp:positionH>
            <wp:positionV relativeFrom="paragraph">
              <wp:posOffset>18415</wp:posOffset>
            </wp:positionV>
            <wp:extent cx="6048375" cy="3541395"/>
            <wp:effectExtent l="0" t="0" r="9525" b="1905"/>
            <wp:wrapTight wrapText="bothSides">
              <wp:wrapPolygon edited="1">
                <wp:start x="0" y="0"/>
                <wp:lineTo x="0" y="21495"/>
                <wp:lineTo x="11191" y="21600"/>
                <wp:lineTo x="11191" y="16142"/>
                <wp:lineTo x="21600" y="16200"/>
                <wp:lineTo x="21566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7"/>
                    <a:srcRect l="781" t="2362" r="-1" b="53"/>
                    <a:stretch/>
                  </pic:blipFill>
                  <pic:spPr bwMode="auto">
                    <a:xfrm>
                      <a:off x="0" y="0"/>
                      <a:ext cx="6048375" cy="354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Паэтычны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 xml:space="preserve">квілт </w:t>
      </w:r>
      <w:r w:rsidR="00E9624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«</w:t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Рыфмуецца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з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>Радзімай</w:t>
      </w:r>
      <w:r w:rsidR="00E96243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 xml:space="preserve"> прадугледжваў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не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 xml:space="preserve">толькі </w:t>
      </w:r>
      <w:proofErr w:type="spellStart"/>
      <w:r w:rsidR="00D67011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стварэнне</w:t>
      </w:r>
      <w:proofErr w:type="spellEnd"/>
      <w:r w:rsidR="00D67011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E9624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«</w:t>
      </w:r>
      <w:proofErr w:type="spellStart"/>
      <w:r w:rsidR="00D67011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палат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на</w:t>
      </w:r>
      <w:proofErr w:type="spellEnd"/>
      <w:r w:rsidR="00E9624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»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з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 xml:space="preserve">партрэтаў </w:t>
      </w:r>
      <w:r w:rsidR="00D67011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і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 xml:space="preserve">вершаў беларускіх паэтаў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роднай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мове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але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 xml:space="preserve">ідаў </w:t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магчымасць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чытачам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праве</w:t>
      </w:r>
      <w:r w:rsidR="00E9624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softHyphen/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рыць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свае веды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 xml:space="preserve">ў галіне </w:t>
      </w:r>
      <w:proofErr w:type="spellStart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айчыннай</w:t>
      </w:r>
      <w:proofErr w:type="spellEnd"/>
      <w:r w:rsidR="00F75583" w:rsidRPr="00E62A60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F75583" w:rsidRPr="00E62A60">
        <w:rPr>
          <w:rFonts w:ascii="Times New Roman" w:hAnsi="Times New Roman" w:cs="Times New Roman"/>
          <w:i/>
          <w:iCs/>
          <w:sz w:val="28"/>
          <w:szCs w:val="28"/>
        </w:rPr>
        <w:t>літаратуры.</w:t>
      </w:r>
    </w:p>
    <w:p w:rsidR="00BC5912" w:rsidRPr="00E62A60" w:rsidRDefault="00B371A8" w:rsidP="00E96243">
      <w:pPr>
        <w:pStyle w:val="1"/>
        <w:shd w:val="clear" w:color="auto" w:fill="auto"/>
        <w:spacing w:before="240"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371A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упрацоўнікі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загадзя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запланавалі </w:t>
      </w:r>
      <w:r w:rsidR="00E96243">
        <w:rPr>
          <w:rFonts w:ascii="Times New Roman" w:hAnsi="Times New Roman" w:cs="Times New Roman"/>
          <w:sz w:val="28"/>
          <w:szCs w:val="28"/>
          <w:lang w:eastAsia="ru-RU" w:bidi="ru-RU"/>
        </w:rPr>
        <w:t>мера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прыемствы,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якія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будуць </w:t>
      </w:r>
      <w:r w:rsidR="00F75583" w:rsidRPr="00E62A60">
        <w:rPr>
          <w:rFonts w:ascii="Times New Roman" w:hAnsi="Times New Roman" w:cs="Times New Roman"/>
          <w:sz w:val="28"/>
          <w:szCs w:val="28"/>
        </w:rPr>
        <w:t>праводзіцца ў бі- бліятэках. Ра</w:t>
      </w:r>
      <w:r w:rsidR="00E96243">
        <w:rPr>
          <w:rFonts w:ascii="Times New Roman" w:hAnsi="Times New Roman" w:cs="Times New Roman"/>
          <w:sz w:val="28"/>
          <w:szCs w:val="28"/>
        </w:rPr>
        <w:t>знастайнасць формаў гэтых мера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прыемстваў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перастае здзіўляць: калейдаскоп рэкамендацый, турнір знаўцаў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роднай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мовы, гадзі- на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беларускай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казкі, літаратурны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экспромт, </w:t>
      </w:r>
      <w:r w:rsidR="00E96243">
        <w:rPr>
          <w:rFonts w:ascii="Times New Roman" w:hAnsi="Times New Roman" w:cs="Times New Roman"/>
          <w:sz w:val="28"/>
          <w:szCs w:val="28"/>
        </w:rPr>
        <w:t>паэтыч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ная хвілінка, вершаваны круіз, </w:t>
      </w:r>
      <w:r w:rsidR="00F75583" w:rsidRPr="00E62A60">
        <w:rPr>
          <w:rFonts w:ascii="Times New Roman" w:hAnsi="Times New Roman" w:cs="Times New Roman"/>
          <w:sz w:val="28"/>
          <w:szCs w:val="28"/>
          <w:lang w:val="en-US" w:eastAsia="en-US" w:bidi="en-US"/>
        </w:rPr>
        <w:t>IQ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-Тэст-гульня і шмат іншых. Вядома, </w:t>
      </w:r>
      <w:r w:rsidR="00F75583"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кожная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бібліятэка </w:t>
      </w:r>
      <w:r w:rsidR="00F75583"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выбрала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тыя </w:t>
      </w:r>
      <w:r w:rsidR="00F75583"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фор</w:t>
      </w:r>
      <w:r w:rsidR="00F75583"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мы,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якія бліжэй </w:t>
      </w:r>
      <w:r w:rsidR="00F75583"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іх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чытачоў.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Але </w:t>
      </w:r>
      <w:r w:rsidR="00E96243">
        <w:rPr>
          <w:rFonts w:ascii="Times New Roman" w:hAnsi="Times New Roman" w:cs="Times New Roman"/>
          <w:sz w:val="28"/>
          <w:szCs w:val="28"/>
        </w:rPr>
        <w:t>дэкада агульна-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сістэмная,тамуўгэтым годзе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="00E96243">
        <w:rPr>
          <w:rFonts w:ascii="Times New Roman" w:hAnsi="Times New Roman" w:cs="Times New Roman"/>
          <w:sz w:val="28"/>
          <w:szCs w:val="28"/>
        </w:rPr>
        <w:t>вырашылі ў Міжна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родны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дзень роднай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мовы правесці ва ўсіх філіялах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паэтычны </w:t>
      </w:r>
      <w:r w:rsidR="00F75583" w:rsidRPr="00E62A60">
        <w:rPr>
          <w:rFonts w:ascii="Times New Roman" w:hAnsi="Times New Roman" w:cs="Times New Roman"/>
          <w:sz w:val="28"/>
          <w:szCs w:val="28"/>
        </w:rPr>
        <w:t>квілт</w:t>
      </w:r>
      <w:r w:rsidR="00E962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E96243" w:rsidRPr="00E96243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Рыфмуецца </w:t>
      </w:r>
      <w:r w:rsidR="00F75583" w:rsidRPr="00E62A60">
        <w:rPr>
          <w:rFonts w:ascii="Times New Roman" w:hAnsi="Times New Roman" w:cs="Times New Roman"/>
          <w:sz w:val="28"/>
          <w:szCs w:val="28"/>
        </w:rPr>
        <w:t>з Радзімай</w:t>
      </w:r>
      <w:r w:rsidR="00E96243" w:rsidRPr="00E96243">
        <w:rPr>
          <w:rFonts w:ascii="Times New Roman" w:hAnsi="Times New Roman" w:cs="Times New Roman"/>
          <w:sz w:val="28"/>
          <w:szCs w:val="28"/>
        </w:rPr>
        <w:t>»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. Што гэта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такое? 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Давайце разбірацца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>разам.</w:t>
      </w:r>
    </w:p>
    <w:p w:rsidR="00BC5912" w:rsidRPr="00E62A60" w:rsidRDefault="00F75583" w:rsidP="00E96243">
      <w:pPr>
        <w:pStyle w:val="1"/>
        <w:shd w:val="clear" w:color="auto" w:fill="auto"/>
        <w:spacing w:after="60" w:line="26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sz w:val="28"/>
          <w:szCs w:val="28"/>
        </w:rPr>
        <w:t>Здаецца, тэм</w:t>
      </w:r>
      <w:r w:rsidR="00E96243">
        <w:rPr>
          <w:rFonts w:ascii="Times New Roman" w:hAnsi="Times New Roman" w:cs="Times New Roman"/>
          <w:sz w:val="28"/>
          <w:szCs w:val="28"/>
        </w:rPr>
        <w:t>а адна, адзін алгарытм выканан</w:t>
      </w:r>
      <w:r w:rsidRPr="00E62A60">
        <w:rPr>
          <w:rFonts w:ascii="Times New Roman" w:hAnsi="Times New Roman" w:cs="Times New Roman"/>
          <w:sz w:val="28"/>
          <w:szCs w:val="28"/>
        </w:rPr>
        <w:t xml:space="preserve">ня, </w:t>
      </w:r>
      <w:r w:rsidRPr="00E62A60">
        <w:rPr>
          <w:rFonts w:ascii="Times New Roman" w:hAnsi="Times New Roman" w:cs="Times New Roman"/>
          <w:sz w:val="28"/>
          <w:szCs w:val="28"/>
        </w:rPr>
        <w:t xml:space="preserve">але кожны квілт адрозніваецца сваёй арыгі- нальнасцю. Прапануем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вам </w:t>
      </w:r>
      <w:r w:rsidRPr="00E62A60">
        <w:rPr>
          <w:rFonts w:ascii="Times New Roman" w:hAnsi="Times New Roman" w:cs="Times New Roman"/>
          <w:sz w:val="28"/>
          <w:szCs w:val="28"/>
        </w:rPr>
        <w:t>самыя крэатыўныя ідэі нашэх бібліятэкараў.</w:t>
      </w:r>
    </w:p>
    <w:p w:rsidR="00E96243" w:rsidRDefault="00F75583" w:rsidP="00E96243">
      <w:pPr>
        <w:pStyle w:val="1"/>
        <w:shd w:val="clear" w:color="auto" w:fill="auto"/>
        <w:ind w:firstLine="420"/>
        <w:jc w:val="both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E62A60">
        <w:rPr>
          <w:rFonts w:ascii="Times New Roman" w:hAnsi="Times New Roman" w:cs="Times New Roman"/>
          <w:sz w:val="28"/>
          <w:szCs w:val="28"/>
        </w:rPr>
        <w:t xml:space="preserve">Наведвальнікі філіяла Асавецкая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сельская </w:t>
      </w:r>
      <w:r w:rsidR="00E96243">
        <w:rPr>
          <w:rFonts w:ascii="Times New Roman" w:hAnsi="Times New Roman" w:cs="Times New Roman"/>
          <w:sz w:val="28"/>
          <w:szCs w:val="28"/>
        </w:rPr>
        <w:t>бі</w:t>
      </w:r>
      <w:r w:rsidRPr="00E62A60">
        <w:rPr>
          <w:rFonts w:ascii="Times New Roman" w:hAnsi="Times New Roman" w:cs="Times New Roman"/>
          <w:sz w:val="28"/>
          <w:szCs w:val="28"/>
        </w:rPr>
        <w:t xml:space="preserve">бліятэка мелі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магчымасць </w:t>
      </w:r>
      <w:r w:rsidRPr="00E62A60">
        <w:rPr>
          <w:rFonts w:ascii="Times New Roman" w:hAnsi="Times New Roman" w:cs="Times New Roman"/>
          <w:sz w:val="28"/>
          <w:szCs w:val="28"/>
        </w:rPr>
        <w:t xml:space="preserve">прачытаць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свой </w:t>
      </w:r>
      <w:r w:rsidRPr="00E62A60">
        <w:rPr>
          <w:rFonts w:ascii="Times New Roman" w:hAnsi="Times New Roman" w:cs="Times New Roman"/>
          <w:sz w:val="28"/>
          <w:szCs w:val="28"/>
        </w:rPr>
        <w:t xml:space="preserve">любімы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верш </w:t>
      </w:r>
      <w:r w:rsidRPr="00E62A60">
        <w:rPr>
          <w:rFonts w:ascii="Times New Roman" w:hAnsi="Times New Roman" w:cs="Times New Roman"/>
          <w:sz w:val="28"/>
          <w:szCs w:val="28"/>
        </w:rPr>
        <w:t>услых. А палатно складалас</w:t>
      </w:r>
      <w:r w:rsidRPr="00E62A60">
        <w:rPr>
          <w:rFonts w:ascii="Times New Roman" w:hAnsi="Times New Roman" w:cs="Times New Roman"/>
          <w:sz w:val="28"/>
          <w:szCs w:val="28"/>
        </w:rPr>
        <w:t>я са стыкераў, дзе пісаліся імёны аўгараў</w:t>
      </w:r>
      <w:r w:rsidR="00E96243">
        <w:rPr>
          <w:rFonts w:ascii="Times New Roman" w:hAnsi="Times New Roman" w:cs="Times New Roman"/>
          <w:sz w:val="28"/>
          <w:szCs w:val="28"/>
        </w:rPr>
        <w:t xml:space="preserve"> і назвы вершаў, якія былі пра</w:t>
      </w:r>
      <w:r w:rsidRPr="00E62A60">
        <w:rPr>
          <w:rFonts w:ascii="Times New Roman" w:hAnsi="Times New Roman" w:cs="Times New Roman"/>
          <w:sz w:val="28"/>
          <w:szCs w:val="28"/>
        </w:rPr>
        <w:t xml:space="preserve">чытаны.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E62A60">
        <w:rPr>
          <w:rFonts w:ascii="Times New Roman" w:hAnsi="Times New Roman" w:cs="Times New Roman"/>
          <w:sz w:val="28"/>
          <w:szCs w:val="28"/>
        </w:rPr>
        <w:t xml:space="preserve">тых, хго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62A60">
        <w:rPr>
          <w:rFonts w:ascii="Times New Roman" w:hAnsi="Times New Roman" w:cs="Times New Roman"/>
          <w:sz w:val="28"/>
          <w:szCs w:val="28"/>
        </w:rPr>
        <w:t xml:space="preserve">пажадаў зачытваць вершы,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была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прадастаўлена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магчымасць </w:t>
      </w:r>
      <w:r w:rsidR="00E96243">
        <w:rPr>
          <w:rFonts w:ascii="Times New Roman" w:hAnsi="Times New Roman" w:cs="Times New Roman"/>
          <w:sz w:val="28"/>
          <w:szCs w:val="28"/>
        </w:rPr>
        <w:t xml:space="preserve">пазначыць </w:t>
      </w:r>
      <w:r w:rsidR="00E96243" w:rsidRPr="00E96243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="00E96243">
        <w:rPr>
          <w:rFonts w:ascii="Times New Roman" w:hAnsi="Times New Roman" w:cs="Times New Roman"/>
          <w:sz w:val="28"/>
          <w:szCs w:val="28"/>
        </w:rPr>
        <w:t>смай</w:t>
      </w:r>
      <w:r w:rsidRPr="00E62A60">
        <w:rPr>
          <w:rFonts w:ascii="Times New Roman" w:hAnsi="Times New Roman" w:cs="Times New Roman"/>
          <w:sz w:val="28"/>
          <w:szCs w:val="28"/>
        </w:rPr>
        <w:t>лікамі</w:t>
      </w:r>
      <w:r w:rsidR="00E96243" w:rsidRPr="00E96243">
        <w:rPr>
          <w:rFonts w:ascii="Times New Roman" w:hAnsi="Times New Roman" w:cs="Times New Roman"/>
          <w:sz w:val="28"/>
          <w:szCs w:val="28"/>
        </w:rPr>
        <w:t>»</w:t>
      </w:r>
      <w:r w:rsidRPr="00E62A60">
        <w:rPr>
          <w:rFonts w:ascii="Times New Roman" w:hAnsi="Times New Roman" w:cs="Times New Roman"/>
          <w:sz w:val="28"/>
          <w:szCs w:val="28"/>
        </w:rPr>
        <w:t xml:space="preserve"> тыя кнігі з вершамі, якія яны </w:t>
      </w:r>
    </w:p>
    <w:p w:rsidR="00BC5912" w:rsidRPr="00E62A60" w:rsidRDefault="00E96243" w:rsidP="00E96243">
      <w:pPr>
        <w:pStyle w:val="1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125829379" behindDoc="0" locked="0" layoutInCell="1" allowOverlap="1" wp14:anchorId="2C1C401F" wp14:editId="52D49F68">
            <wp:simplePos x="0" y="0"/>
            <wp:positionH relativeFrom="page">
              <wp:posOffset>2543175</wp:posOffset>
            </wp:positionH>
            <wp:positionV relativeFrom="paragraph">
              <wp:posOffset>400050</wp:posOffset>
            </wp:positionV>
            <wp:extent cx="2371725" cy="1133475"/>
            <wp:effectExtent l="0" t="0" r="9525" b="9525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8"/>
                    <a:srcRect b="9160"/>
                    <a:stretch/>
                  </pic:blipFill>
                  <pic:spPr bwMode="auto">
                    <a:xfrm>
                      <a:off x="0" y="0"/>
                      <a:ext cx="2371725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ведаюць і любяць, і таксама ўнесці 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свой уклад у </w:t>
      </w:r>
      <w:r w:rsidR="00F75583" w:rsidRPr="00E62A60">
        <w:rPr>
          <w:rFonts w:ascii="Times New Roman" w:hAnsi="Times New Roman" w:cs="Times New Roman"/>
          <w:sz w:val="28"/>
          <w:szCs w:val="28"/>
        </w:rPr>
        <w:t>а</w:t>
      </w:r>
      <w:r w:rsidR="00F75583" w:rsidRPr="00E62A60">
        <w:rPr>
          <w:rFonts w:ascii="Times New Roman" w:hAnsi="Times New Roman" w:cs="Times New Roman"/>
          <w:sz w:val="28"/>
          <w:szCs w:val="28"/>
        </w:rPr>
        <w:t xml:space="preserve">гульнае </w:t>
      </w:r>
      <w:r w:rsidRPr="00E96243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>палатно</w:t>
      </w:r>
      <w:r w:rsidRPr="00E96243">
        <w:rPr>
          <w:rFonts w:ascii="Times New Roman" w:hAnsi="Times New Roman" w:cs="Times New Roman"/>
          <w:sz w:val="28"/>
          <w:szCs w:val="28"/>
        </w:rPr>
        <w:t>»</w:t>
      </w:r>
      <w:r w:rsidR="00F75583" w:rsidRPr="00E62A60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BC5912" w:rsidRPr="00E62A60" w:rsidRDefault="00F75583" w:rsidP="00E96243">
      <w:pPr>
        <w:pStyle w:val="1"/>
        <w:shd w:val="clear" w:color="auto" w:fill="auto"/>
        <w:spacing w:before="240" w:after="4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sz w:val="28"/>
          <w:szCs w:val="28"/>
        </w:rPr>
        <w:t xml:space="preserve">Бібліятэкар філіяла Барбароўская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сельская </w:t>
      </w:r>
      <w:r w:rsidR="00E96243">
        <w:rPr>
          <w:rFonts w:ascii="Times New Roman" w:hAnsi="Times New Roman" w:cs="Times New Roman"/>
          <w:sz w:val="28"/>
          <w:szCs w:val="28"/>
        </w:rPr>
        <w:t>бібліятэка прапанавала чыта</w:t>
      </w:r>
      <w:r w:rsidRPr="00E62A60">
        <w:rPr>
          <w:rFonts w:ascii="Times New Roman" w:hAnsi="Times New Roman" w:cs="Times New Roman"/>
          <w:sz w:val="28"/>
          <w:szCs w:val="28"/>
        </w:rPr>
        <w:t xml:space="preserve">чам напісаць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лістках па памяці радкі з любімых </w:t>
      </w:r>
      <w:r w:rsidR="00E96243">
        <w:rPr>
          <w:rFonts w:ascii="Times New Roman" w:hAnsi="Times New Roman" w:cs="Times New Roman"/>
          <w:sz w:val="28"/>
          <w:szCs w:val="28"/>
        </w:rPr>
        <w:t>вершаў беларускіх паэтаў. Вель</w:t>
      </w:r>
      <w:r w:rsidRPr="00E62A60">
        <w:rPr>
          <w:rFonts w:ascii="Times New Roman" w:hAnsi="Times New Roman" w:cs="Times New Roman"/>
          <w:sz w:val="28"/>
          <w:szCs w:val="28"/>
        </w:rPr>
        <w:t xml:space="preserve">мі радуе, што многія ўдзельнікі скарысталі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такую </w:t>
      </w:r>
      <w:r w:rsidR="00E96243">
        <w:rPr>
          <w:rFonts w:ascii="Times New Roman" w:hAnsi="Times New Roman" w:cs="Times New Roman"/>
          <w:sz w:val="28"/>
          <w:szCs w:val="28"/>
        </w:rPr>
        <w:t>магчымасць. Але і кніжная выста</w:t>
      </w:r>
      <w:r w:rsidRPr="00E62A60">
        <w:rPr>
          <w:rFonts w:ascii="Times New Roman" w:hAnsi="Times New Roman" w:cs="Times New Roman"/>
          <w:sz w:val="28"/>
          <w:szCs w:val="28"/>
        </w:rPr>
        <w:t xml:space="preserve">ва-падказка,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якой былі прадстаўлены кнігі беларускіх пісьменнікаў, прыцягвала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62A60">
        <w:rPr>
          <w:rFonts w:ascii="Times New Roman" w:hAnsi="Times New Roman" w:cs="Times New Roman"/>
          <w:sz w:val="28"/>
          <w:szCs w:val="28"/>
        </w:rPr>
        <w:t>сябе ўвагу.</w:t>
      </w:r>
    </w:p>
    <w:p w:rsidR="00BC5912" w:rsidRPr="00E62A60" w:rsidRDefault="00F75583" w:rsidP="00E96243">
      <w:pPr>
        <w:pStyle w:val="1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62A60">
        <w:rPr>
          <w:rFonts w:ascii="Times New Roman" w:hAnsi="Times New Roman" w:cs="Times New Roman"/>
          <w:sz w:val="28"/>
          <w:szCs w:val="28"/>
        </w:rPr>
        <w:t xml:space="preserve">філіяле гарадская бібліятэка № 3 вырашылі дапамагчы чытачам і зрабілі закладкі ў кнізе такім жа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колерам, </w:t>
      </w:r>
      <w:r w:rsidRPr="00E62A60">
        <w:rPr>
          <w:rFonts w:ascii="Times New Roman" w:hAnsi="Times New Roman" w:cs="Times New Roman"/>
          <w:sz w:val="28"/>
          <w:szCs w:val="28"/>
        </w:rPr>
        <w:t>што і лісты з партрэ</w:t>
      </w:r>
      <w:r w:rsidRPr="00E62A60">
        <w:rPr>
          <w:rFonts w:ascii="Times New Roman" w:hAnsi="Times New Roman" w:cs="Times New Roman"/>
          <w:sz w:val="28"/>
          <w:szCs w:val="28"/>
        </w:rPr>
        <w:t xml:space="preserve">тамі аўтараў, каб уважлівы наведвальнік меў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магчымасць </w:t>
      </w:r>
      <w:r w:rsidRPr="00E62A60">
        <w:rPr>
          <w:rFonts w:ascii="Times New Roman" w:hAnsi="Times New Roman" w:cs="Times New Roman"/>
          <w:sz w:val="28"/>
          <w:szCs w:val="28"/>
        </w:rPr>
        <w:t xml:space="preserve">з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такой </w:t>
      </w:r>
      <w:r w:rsidR="00E96243">
        <w:rPr>
          <w:rFonts w:ascii="Times New Roman" w:hAnsi="Times New Roman" w:cs="Times New Roman"/>
          <w:sz w:val="28"/>
          <w:szCs w:val="28"/>
        </w:rPr>
        <w:t>да</w:t>
      </w:r>
      <w:r w:rsidRPr="00E62A60">
        <w:rPr>
          <w:rFonts w:ascii="Times New Roman" w:hAnsi="Times New Roman" w:cs="Times New Roman"/>
          <w:sz w:val="28"/>
          <w:szCs w:val="28"/>
        </w:rPr>
        <w:t>памогай правільна прыклеіць стыкер.</w:t>
      </w:r>
    </w:p>
    <w:p w:rsidR="00BC5912" w:rsidRPr="00E62A60" w:rsidRDefault="00F75583" w:rsidP="00E96243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sz w:val="28"/>
          <w:szCs w:val="28"/>
        </w:rPr>
        <w:t xml:space="preserve">Стыкеры самі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сабе невялікага </w:t>
      </w:r>
      <w:r w:rsidR="00E96243">
        <w:rPr>
          <w:rFonts w:ascii="Times New Roman" w:hAnsi="Times New Roman" w:cs="Times New Roman"/>
          <w:sz w:val="28"/>
          <w:szCs w:val="28"/>
          <w:lang w:eastAsia="ru-RU" w:bidi="ru-RU"/>
        </w:rPr>
        <w:t>па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меру, </w:t>
      </w:r>
      <w:r w:rsidRPr="00E62A60">
        <w:rPr>
          <w:rFonts w:ascii="Times New Roman" w:hAnsi="Times New Roman" w:cs="Times New Roman"/>
          <w:sz w:val="28"/>
          <w:szCs w:val="28"/>
        </w:rPr>
        <w:t xml:space="preserve">таму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E62A60">
        <w:rPr>
          <w:rFonts w:ascii="Times New Roman" w:hAnsi="Times New Roman" w:cs="Times New Roman"/>
          <w:sz w:val="28"/>
          <w:szCs w:val="28"/>
        </w:rPr>
        <w:t>зручнасці наведвальнікаў супрацоўн</w:t>
      </w:r>
      <w:r w:rsidR="00E96243">
        <w:rPr>
          <w:rFonts w:ascii="Times New Roman" w:hAnsi="Times New Roman" w:cs="Times New Roman"/>
          <w:sz w:val="28"/>
          <w:szCs w:val="28"/>
        </w:rPr>
        <w:t>ікі аддзела абслугоўвання і ін</w:t>
      </w:r>
      <w:r w:rsidRPr="00E62A60">
        <w:rPr>
          <w:rFonts w:ascii="Times New Roman" w:hAnsi="Times New Roman" w:cs="Times New Roman"/>
          <w:sz w:val="28"/>
          <w:szCs w:val="28"/>
        </w:rPr>
        <w:t>фарм</w:t>
      </w:r>
      <w:r w:rsidR="00E96243">
        <w:rPr>
          <w:rFonts w:ascii="Times New Roman" w:hAnsi="Times New Roman" w:cs="Times New Roman"/>
          <w:sz w:val="28"/>
          <w:szCs w:val="28"/>
        </w:rPr>
        <w:t>ацыі Мазырскай раённай цэнтраль</w:t>
      </w:r>
      <w:r w:rsidRPr="00E62A60">
        <w:rPr>
          <w:rFonts w:ascii="Times New Roman" w:hAnsi="Times New Roman" w:cs="Times New Roman"/>
          <w:sz w:val="28"/>
          <w:szCs w:val="28"/>
        </w:rPr>
        <w:t xml:space="preserve">най бібліятэкі імя А.С. Пушкіна змясцілі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плакат </w:t>
      </w:r>
      <w:r w:rsidRPr="00E62A60">
        <w:rPr>
          <w:rFonts w:ascii="Times New Roman" w:hAnsi="Times New Roman" w:cs="Times New Roman"/>
          <w:sz w:val="28"/>
          <w:szCs w:val="28"/>
        </w:rPr>
        <w:t xml:space="preserve">з квілтам тыя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 </w:t>
      </w:r>
      <w:r w:rsidRPr="00E62A60">
        <w:rPr>
          <w:rFonts w:ascii="Times New Roman" w:hAnsi="Times New Roman" w:cs="Times New Roman"/>
          <w:sz w:val="28"/>
          <w:szCs w:val="28"/>
        </w:rPr>
        <w:t xml:space="preserve">вершы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62A60">
        <w:rPr>
          <w:rFonts w:ascii="Times New Roman" w:hAnsi="Times New Roman" w:cs="Times New Roman"/>
          <w:sz w:val="28"/>
          <w:szCs w:val="28"/>
        </w:rPr>
        <w:t>лістах большага памеру.</w:t>
      </w:r>
    </w:p>
    <w:p w:rsidR="00BC5912" w:rsidRPr="00E62A60" w:rsidRDefault="00F75583" w:rsidP="00E96243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sz w:val="28"/>
          <w:szCs w:val="28"/>
        </w:rPr>
        <w:t xml:space="preserve">А ў філіяле Махнавіцкая 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сельская </w:t>
      </w:r>
      <w:r w:rsidR="00E96243">
        <w:rPr>
          <w:rFonts w:ascii="Times New Roman" w:hAnsi="Times New Roman" w:cs="Times New Roman"/>
          <w:sz w:val="28"/>
          <w:szCs w:val="28"/>
        </w:rPr>
        <w:t>бі</w:t>
      </w:r>
      <w:r w:rsidRPr="00E62A60">
        <w:rPr>
          <w:rFonts w:ascii="Times New Roman" w:hAnsi="Times New Roman" w:cs="Times New Roman"/>
          <w:sz w:val="28"/>
          <w:szCs w:val="28"/>
        </w:rPr>
        <w:t xml:space="preserve">бліятэка гучала 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музыка. </w:t>
      </w:r>
      <w:r w:rsidRPr="00E62A60">
        <w:rPr>
          <w:rFonts w:ascii="Times New Roman" w:hAnsi="Times New Roman" w:cs="Times New Roman"/>
          <w:sz w:val="28"/>
          <w:szCs w:val="28"/>
        </w:rPr>
        <w:t xml:space="preserve">I 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проста для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пр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ы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ем</w:t>
      </w:r>
      <w:r w:rsidR="00E96243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най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атмасферы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менавіта </w:t>
      </w:r>
      <w:r w:rsidR="00E9624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як </w:t>
      </w:r>
      <w:proofErr w:type="spellStart"/>
      <w:r w:rsidR="00E96243">
        <w:rPr>
          <w:rFonts w:ascii="Times New Roman" w:hAnsi="Times New Roman" w:cs="Times New Roman"/>
          <w:sz w:val="28"/>
          <w:szCs w:val="28"/>
          <w:lang w:val="ru-RU" w:eastAsia="ru-RU" w:bidi="ru-RU"/>
        </w:rPr>
        <w:t>част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ка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паэтычнага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62A60">
        <w:rPr>
          <w:rFonts w:ascii="Times New Roman" w:hAnsi="Times New Roman" w:cs="Times New Roman"/>
          <w:sz w:val="28"/>
          <w:szCs w:val="28"/>
        </w:rPr>
        <w:t xml:space="preserve">квілта. Бібліятэкар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прап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навала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ч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ы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тачам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пазнаць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проста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шы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а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тыя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E62A60">
        <w:rPr>
          <w:rFonts w:ascii="Times New Roman" w:hAnsi="Times New Roman" w:cs="Times New Roman"/>
          <w:sz w:val="28"/>
          <w:szCs w:val="28"/>
        </w:rPr>
        <w:t xml:space="preserve">якія былі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пакладзены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музыку.</w:t>
      </w:r>
    </w:p>
    <w:p w:rsidR="00BC5912" w:rsidRPr="00E62A60" w:rsidRDefault="00F75583" w:rsidP="00E96243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нашым </w:t>
      </w:r>
      <w:r w:rsidRPr="00E62A60">
        <w:rPr>
          <w:rFonts w:ascii="Times New Roman" w:hAnsi="Times New Roman" w:cs="Times New Roman"/>
          <w:sz w:val="28"/>
          <w:szCs w:val="28"/>
        </w:rPr>
        <w:t xml:space="preserve">квілце ўдзельнічалі людзі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рознага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ўзроста і рознага сацыяльнага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статусу. </w:t>
      </w:r>
      <w:r w:rsidRPr="00E62A60">
        <w:rPr>
          <w:rFonts w:ascii="Times New Roman" w:hAnsi="Times New Roman" w:cs="Times New Roman"/>
          <w:sz w:val="28"/>
          <w:szCs w:val="28"/>
        </w:rPr>
        <w:t>Б</w:t>
      </w:r>
      <w:r w:rsidR="00E96243">
        <w:rPr>
          <w:rFonts w:ascii="Times New Roman" w:hAnsi="Times New Roman" w:cs="Times New Roman"/>
          <w:sz w:val="28"/>
          <w:szCs w:val="28"/>
        </w:rPr>
        <w:t>ольшасць з іх з лёгкасцю пазна</w:t>
      </w:r>
      <w:r w:rsidRPr="00E62A60">
        <w:rPr>
          <w:rFonts w:ascii="Times New Roman" w:hAnsi="Times New Roman" w:cs="Times New Roman"/>
          <w:sz w:val="28"/>
          <w:szCs w:val="28"/>
        </w:rPr>
        <w:t>валі ра</w:t>
      </w:r>
      <w:r w:rsidR="00E96243">
        <w:rPr>
          <w:rFonts w:ascii="Times New Roman" w:hAnsi="Times New Roman" w:cs="Times New Roman"/>
          <w:sz w:val="28"/>
          <w:szCs w:val="28"/>
        </w:rPr>
        <w:t>дкі з вершаў знакамітых белару</w:t>
      </w:r>
      <w:r w:rsidRPr="00E62A60">
        <w:rPr>
          <w:rFonts w:ascii="Times New Roman" w:hAnsi="Times New Roman" w:cs="Times New Roman"/>
          <w:sz w:val="28"/>
          <w:szCs w:val="28"/>
        </w:rPr>
        <w:t xml:space="preserve">скіх класікаў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Якуба </w:t>
      </w:r>
      <w:r w:rsidRPr="00E62A60">
        <w:rPr>
          <w:rFonts w:ascii="Times New Roman" w:hAnsi="Times New Roman" w:cs="Times New Roman"/>
          <w:sz w:val="28"/>
          <w:szCs w:val="28"/>
        </w:rPr>
        <w:t>К</w:t>
      </w:r>
      <w:r w:rsidRPr="00E62A60">
        <w:rPr>
          <w:rFonts w:ascii="Times New Roman" w:hAnsi="Times New Roman" w:cs="Times New Roman"/>
          <w:sz w:val="28"/>
          <w:szCs w:val="28"/>
        </w:rPr>
        <w:t xml:space="preserve">оласа, Янкі Купалы, Максіма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Танка, </w:t>
      </w:r>
      <w:r w:rsidRPr="00E62A60">
        <w:rPr>
          <w:rFonts w:ascii="Times New Roman" w:hAnsi="Times New Roman" w:cs="Times New Roman"/>
          <w:sz w:val="28"/>
          <w:szCs w:val="28"/>
        </w:rPr>
        <w:t>Максіма Багдановіча. А вось</w:t>
      </w:r>
      <w:r w:rsidR="00E96243">
        <w:rPr>
          <w:rFonts w:ascii="Times New Roman" w:hAnsi="Times New Roman" w:cs="Times New Roman"/>
          <w:sz w:val="28"/>
          <w:szCs w:val="28"/>
        </w:rPr>
        <w:t xml:space="preserve"> вершы менш вядомых аўтараў вы</w:t>
      </w:r>
      <w:r w:rsidRPr="00E62A60">
        <w:rPr>
          <w:rFonts w:ascii="Times New Roman" w:hAnsi="Times New Roman" w:cs="Times New Roman"/>
          <w:sz w:val="28"/>
          <w:szCs w:val="28"/>
        </w:rPr>
        <w:t xml:space="preserve">клікалі цяжкасці.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="00E96243">
        <w:rPr>
          <w:rFonts w:ascii="Times New Roman" w:hAnsi="Times New Roman" w:cs="Times New Roman"/>
          <w:sz w:val="28"/>
          <w:szCs w:val="28"/>
        </w:rPr>
        <w:t>такіх выпадках біблія</w:t>
      </w:r>
      <w:r w:rsidRPr="00E62A60">
        <w:rPr>
          <w:rFonts w:ascii="Times New Roman" w:hAnsi="Times New Roman" w:cs="Times New Roman"/>
          <w:sz w:val="28"/>
          <w:szCs w:val="28"/>
        </w:rPr>
        <w:t xml:space="preserve">тэкар раіў звярнуцца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кніжнай выставы і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разам </w:t>
      </w:r>
      <w:r w:rsidRPr="00E62A60">
        <w:rPr>
          <w:rFonts w:ascii="Times New Roman" w:hAnsi="Times New Roman" w:cs="Times New Roman"/>
          <w:sz w:val="28"/>
          <w:szCs w:val="28"/>
        </w:rPr>
        <w:t>знайсці адпаведнасці.</w:t>
      </w:r>
    </w:p>
    <w:p w:rsidR="00BC5912" w:rsidRPr="00E62A60" w:rsidRDefault="00F75583" w:rsidP="00E96243">
      <w:pPr>
        <w:pStyle w:val="1"/>
        <w:shd w:val="clear" w:color="auto" w:fill="auto"/>
        <w:spacing w:after="4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sz w:val="28"/>
          <w:szCs w:val="28"/>
        </w:rPr>
        <w:t xml:space="preserve">Атрымаўшы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такую </w:t>
      </w:r>
      <w:r w:rsidRPr="00E62A60">
        <w:rPr>
          <w:rFonts w:ascii="Times New Roman" w:hAnsi="Times New Roman" w:cs="Times New Roman"/>
          <w:sz w:val="28"/>
          <w:szCs w:val="28"/>
        </w:rPr>
        <w:t xml:space="preserve">вялікую колькасць цікава арганізаваных квілтаў,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="00E96243">
        <w:rPr>
          <w:rFonts w:ascii="Times New Roman" w:hAnsi="Times New Roman" w:cs="Times New Roman"/>
          <w:sz w:val="28"/>
          <w:szCs w:val="28"/>
        </w:rPr>
        <w:t>выра</w:t>
      </w:r>
      <w:r w:rsidRPr="00E62A60">
        <w:rPr>
          <w:rFonts w:ascii="Times New Roman" w:hAnsi="Times New Roman" w:cs="Times New Roman"/>
          <w:sz w:val="28"/>
          <w:szCs w:val="28"/>
        </w:rPr>
        <w:t xml:space="preserve">шылі выбраць лепшыя з іх і ўзнагародзіць супрацоўнікаў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</w:t>
      </w:r>
      <w:r w:rsidR="00E96243">
        <w:rPr>
          <w:rFonts w:ascii="Times New Roman" w:hAnsi="Times New Roman" w:cs="Times New Roman"/>
          <w:sz w:val="28"/>
          <w:szCs w:val="28"/>
        </w:rPr>
        <w:t>крэатыўныя ідэі салод</w:t>
      </w:r>
      <w:r w:rsidRPr="00E62A60">
        <w:rPr>
          <w:rFonts w:ascii="Times New Roman" w:hAnsi="Times New Roman" w:cs="Times New Roman"/>
          <w:sz w:val="28"/>
          <w:szCs w:val="28"/>
        </w:rPr>
        <w:t xml:space="preserve">кімі прызамі. Чаму менавіта салодкімі?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Таму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наша </w:t>
      </w:r>
      <w:r w:rsidRPr="00E62A60">
        <w:rPr>
          <w:rFonts w:ascii="Times New Roman" w:hAnsi="Times New Roman" w:cs="Times New Roman"/>
          <w:sz w:val="28"/>
          <w:szCs w:val="28"/>
        </w:rPr>
        <w:t xml:space="preserve">мова гучыць соладка </w:t>
      </w:r>
      <w:r w:rsidRPr="00E62A6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r w:rsidRPr="00E62A60">
        <w:rPr>
          <w:rFonts w:ascii="Times New Roman" w:hAnsi="Times New Roman" w:cs="Times New Roman"/>
          <w:sz w:val="28"/>
          <w:szCs w:val="28"/>
        </w:rPr>
        <w:t>сэрца беларуса.</w:t>
      </w:r>
    </w:p>
    <w:p w:rsidR="00BC5912" w:rsidRPr="00E62A60" w:rsidRDefault="00F75583" w:rsidP="00E96243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  <w:sectPr w:rsidR="00BC5912" w:rsidRPr="00E62A60" w:rsidSect="00E96243">
          <w:type w:val="continuous"/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  <w:r w:rsidRPr="00E62A60">
        <w:rPr>
          <w:rFonts w:ascii="Times New Roman" w:hAnsi="Times New Roman" w:cs="Times New Roman"/>
          <w:sz w:val="28"/>
          <w:szCs w:val="28"/>
        </w:rPr>
        <w:t xml:space="preserve">Своеасаблівым вынікам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паэтычнага </w:t>
      </w:r>
      <w:r w:rsidR="00E96243">
        <w:rPr>
          <w:rFonts w:ascii="Times New Roman" w:hAnsi="Times New Roman" w:cs="Times New Roman"/>
          <w:sz w:val="28"/>
          <w:szCs w:val="28"/>
        </w:rPr>
        <w:t xml:space="preserve">квілта сталі </w:t>
      </w:r>
      <w:r w:rsidRPr="00E62A60">
        <w:rPr>
          <w:rFonts w:ascii="Times New Roman" w:hAnsi="Times New Roman" w:cs="Times New Roman"/>
          <w:sz w:val="28"/>
          <w:szCs w:val="28"/>
        </w:rPr>
        <w:t xml:space="preserve">ўсмешкі і пазітыўны </w:t>
      </w:r>
      <w:r w:rsidRPr="00E62A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настрой </w:t>
      </w:r>
      <w:r w:rsidRPr="00E62A60">
        <w:rPr>
          <w:rFonts w:ascii="Times New Roman" w:hAnsi="Times New Roman" w:cs="Times New Roman"/>
          <w:sz w:val="28"/>
          <w:szCs w:val="28"/>
        </w:rPr>
        <w:t>нашых чыт</w:t>
      </w:r>
      <w:r w:rsidR="00E96243">
        <w:rPr>
          <w:rFonts w:ascii="Times New Roman" w:hAnsi="Times New Roman" w:cs="Times New Roman"/>
          <w:sz w:val="28"/>
          <w:szCs w:val="28"/>
        </w:rPr>
        <w:t>ачоў. А калі карыстальнік зада</w:t>
      </w:r>
      <w:r w:rsidRPr="00E62A60">
        <w:rPr>
          <w:rFonts w:ascii="Times New Roman" w:hAnsi="Times New Roman" w:cs="Times New Roman"/>
          <w:sz w:val="28"/>
          <w:szCs w:val="28"/>
        </w:rPr>
        <w:t xml:space="preserve">волены </w:t>
      </w:r>
      <w:r w:rsidR="00E96243">
        <w:rPr>
          <w:rFonts w:ascii="Times New Roman" w:hAnsi="Times New Roman" w:cs="Times New Roman"/>
          <w:sz w:val="28"/>
          <w:szCs w:val="28"/>
        </w:rPr>
        <w:t>–</w:t>
      </w:r>
      <w:r w:rsidRPr="00E62A60">
        <w:rPr>
          <w:rFonts w:ascii="Times New Roman" w:hAnsi="Times New Roman" w:cs="Times New Roman"/>
          <w:sz w:val="28"/>
          <w:szCs w:val="28"/>
        </w:rPr>
        <w:t xml:space="preserve"> бібліятэкар справіўся са сваёй задачай.</w:t>
      </w:r>
    </w:p>
    <w:p w:rsidR="00E96243" w:rsidRDefault="00E96243" w:rsidP="00E96243">
      <w:pPr>
        <w:spacing w:line="1" w:lineRule="exact"/>
        <w:jc w:val="both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BC5912" w:rsidRPr="00E62A60" w:rsidRDefault="00E96243" w:rsidP="00E96243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2A6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165100" distL="114300" distR="114300" simplePos="0" relativeHeight="125829380" behindDoc="1" locked="0" layoutInCell="1" allowOverlap="1" wp14:anchorId="114BC2AE" wp14:editId="227845B6">
            <wp:simplePos x="0" y="0"/>
            <wp:positionH relativeFrom="page">
              <wp:posOffset>752475</wp:posOffset>
            </wp:positionH>
            <wp:positionV relativeFrom="paragraph">
              <wp:posOffset>-95885</wp:posOffset>
            </wp:positionV>
            <wp:extent cx="6114415" cy="7223760"/>
            <wp:effectExtent l="0" t="0" r="635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114415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F8C" w:rsidRDefault="00E02F8C" w:rsidP="00E02F8C">
      <w:pPr>
        <w:pStyle w:val="20"/>
        <w:shd w:val="clear" w:color="auto" w:fill="auto"/>
        <w:spacing w:before="240"/>
        <w:ind w:left="0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Квілт – гэта шытае палатно, выкананае ў тэхніцы ласкутнага шыцця. Але не, нашым бібліятэкарам і іх чытачам не прыйшлося шыць, бо паэтычны квілт – гэта крыху іншае паняцце.</w:t>
      </w:r>
    </w:p>
    <w:p w:rsidR="00CB5FC9" w:rsidRDefault="00CB5FC9" w:rsidP="00CB5FC9">
      <w:pPr>
        <w:pStyle w:val="20"/>
        <w:shd w:val="clear" w:color="auto" w:fill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 w:eastAsia="be-BY" w:bidi="be-BY"/>
        </w:rPr>
      </w:pPr>
      <w:r w:rsidRPr="00E62A60">
        <w:rPr>
          <w:rFonts w:ascii="Times New Roman" w:hAnsi="Times New Roman" w:cs="Times New Roman"/>
          <w:sz w:val="28"/>
          <w:szCs w:val="28"/>
          <w:lang w:val="be-BY"/>
        </w:rPr>
        <w:t xml:space="preserve">Сутнасць яго ў тым, каб скласці плакат з асобных </w:t>
      </w:r>
      <w:r w:rsidRPr="00E62A6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лісткоў </w:t>
      </w:r>
      <w:r w:rsidRPr="00E62A60">
        <w:rPr>
          <w:rFonts w:ascii="Times New Roman" w:hAnsi="Times New Roman" w:cs="Times New Roman"/>
          <w:sz w:val="28"/>
          <w:szCs w:val="28"/>
          <w:lang w:val="be-BY"/>
        </w:rPr>
        <w:t xml:space="preserve">па </w:t>
      </w:r>
      <w:r w:rsidRPr="00E62A6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пэўнай </w:t>
      </w:r>
      <w:r w:rsidRPr="00E62A60">
        <w:rPr>
          <w:rFonts w:ascii="Times New Roman" w:hAnsi="Times New Roman" w:cs="Times New Roman"/>
          <w:sz w:val="28"/>
          <w:szCs w:val="28"/>
          <w:lang w:val="be-BY"/>
        </w:rPr>
        <w:t xml:space="preserve">тэме. Аснову </w:t>
      </w:r>
      <w:r w:rsidRPr="00E62A6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квілта, </w:t>
      </w:r>
      <w:r w:rsidRPr="00E62A60">
        <w:rPr>
          <w:rFonts w:ascii="Times New Roman" w:hAnsi="Times New Roman" w:cs="Times New Roman"/>
          <w:sz w:val="28"/>
          <w:szCs w:val="28"/>
          <w:lang w:val="be-BY"/>
        </w:rPr>
        <w:t xml:space="preserve">яго макет рыхтуе </w:t>
      </w:r>
      <w:r w:rsidRPr="00E62A6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бібліятэкар, </w:t>
      </w:r>
      <w:r w:rsidRPr="00E62A60">
        <w:rPr>
          <w:rFonts w:ascii="Times New Roman" w:hAnsi="Times New Roman" w:cs="Times New Roman"/>
          <w:sz w:val="28"/>
          <w:szCs w:val="28"/>
          <w:lang w:val="be-BY"/>
        </w:rPr>
        <w:t xml:space="preserve">але кожны чытач можа </w:t>
      </w:r>
      <w:r w:rsidRPr="00E62A6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паўдзельнічаць </w:t>
      </w:r>
      <w:r w:rsidRPr="00E62A60">
        <w:rPr>
          <w:rFonts w:ascii="Times New Roman" w:hAnsi="Times New Roman" w:cs="Times New Roman"/>
          <w:sz w:val="28"/>
          <w:szCs w:val="28"/>
          <w:lang w:val="be-BY"/>
        </w:rPr>
        <w:t xml:space="preserve">у яго </w:t>
      </w:r>
      <w:r w:rsidRPr="00E62A60">
        <w:rPr>
          <w:rFonts w:ascii="Times New Roman" w:hAnsi="Times New Roman" w:cs="Times New Roman"/>
          <w:sz w:val="28"/>
          <w:szCs w:val="28"/>
          <w:lang w:val="be-BY" w:eastAsia="be-BY" w:bidi="be-BY"/>
        </w:rPr>
        <w:t>напаўненні.</w:t>
      </w:r>
      <w:bookmarkStart w:id="3" w:name="_GoBack"/>
      <w:bookmarkEnd w:id="3"/>
    </w:p>
    <w:p w:rsidR="00E96243" w:rsidRPr="00E96243" w:rsidRDefault="00E96243" w:rsidP="00CB5FC9">
      <w:pPr>
        <w:pStyle w:val="20"/>
        <w:shd w:val="clear" w:color="auto" w:fill="auto"/>
        <w:spacing w:after="140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96243">
        <w:rPr>
          <w:rFonts w:ascii="Times New Roman" w:hAnsi="Times New Roman" w:cs="Times New Roman"/>
          <w:sz w:val="28"/>
          <w:szCs w:val="28"/>
          <w:lang w:val="be-BY"/>
        </w:rPr>
        <w:t>Запісваючы адказы на рознакаляровыя стыкеры і прымацоўваючы іх, чытачы разам з бібліятэкарам ствараюць узор палатна на інфармацыйным стэндзе, тэта значыць кожны ўносіць свой уклад у агульную справу.</w:t>
      </w:r>
    </w:p>
    <w:p w:rsidR="00BC5912" w:rsidRPr="00E62A60" w:rsidRDefault="00BC5912" w:rsidP="00E96243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C5912" w:rsidRPr="00E62A60" w:rsidRDefault="00BC5912" w:rsidP="00E96243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BC5912" w:rsidRPr="00E62A60" w:rsidSect="00B371A8"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83" w:rsidRDefault="00F75583">
      <w:r>
        <w:separator/>
      </w:r>
    </w:p>
  </w:endnote>
  <w:endnote w:type="continuationSeparator" w:id="0">
    <w:p w:rsidR="00F75583" w:rsidRDefault="00F7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83" w:rsidRDefault="00F75583"/>
  </w:footnote>
  <w:footnote w:type="continuationSeparator" w:id="0">
    <w:p w:rsidR="00F75583" w:rsidRDefault="00F755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C5912"/>
    <w:rsid w:val="0052217C"/>
    <w:rsid w:val="0068259A"/>
    <w:rsid w:val="00B371A8"/>
    <w:rsid w:val="00BC5912"/>
    <w:rsid w:val="00CB5FC9"/>
    <w:rsid w:val="00D67011"/>
    <w:rsid w:val="00E02F8C"/>
    <w:rsid w:val="00E62A60"/>
    <w:rsid w:val="00E62CF3"/>
    <w:rsid w:val="00E96243"/>
    <w:rsid w:val="00F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A48042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04" w:lineRule="auto"/>
      <w:outlineLvl w:val="0"/>
    </w:pPr>
    <w:rPr>
      <w:rFonts w:ascii="Arial" w:eastAsia="Arial" w:hAnsi="Arial" w:cs="Arial"/>
      <w:sz w:val="52"/>
      <w:szCs w:val="52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3" w:lineRule="auto"/>
      <w:ind w:left="820"/>
    </w:pPr>
    <w:rPr>
      <w:rFonts w:ascii="Arial" w:eastAsia="Arial" w:hAnsi="Arial" w:cs="Arial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180" w:lineRule="auto"/>
      <w:jc w:val="right"/>
      <w:outlineLvl w:val="1"/>
    </w:pPr>
    <w:rPr>
      <w:rFonts w:ascii="Arial" w:eastAsia="Arial" w:hAnsi="Arial" w:cs="Arial"/>
      <w:color w:val="A48042"/>
      <w:sz w:val="42"/>
      <w:szCs w:val="42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7" w:lineRule="auto"/>
      <w:ind w:left="1060" w:firstLine="2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A48042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04" w:lineRule="auto"/>
      <w:outlineLvl w:val="0"/>
    </w:pPr>
    <w:rPr>
      <w:rFonts w:ascii="Arial" w:eastAsia="Arial" w:hAnsi="Arial" w:cs="Arial"/>
      <w:sz w:val="52"/>
      <w:szCs w:val="52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3" w:lineRule="auto"/>
      <w:ind w:left="820"/>
    </w:pPr>
    <w:rPr>
      <w:rFonts w:ascii="Arial" w:eastAsia="Arial" w:hAnsi="Arial" w:cs="Arial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180" w:lineRule="auto"/>
      <w:jc w:val="right"/>
      <w:outlineLvl w:val="1"/>
    </w:pPr>
    <w:rPr>
      <w:rFonts w:ascii="Arial" w:eastAsia="Arial" w:hAnsi="Arial" w:cs="Arial"/>
      <w:color w:val="A48042"/>
      <w:sz w:val="42"/>
      <w:szCs w:val="42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7" w:lineRule="auto"/>
      <w:ind w:left="1060" w:firstLine="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6</cp:revision>
  <dcterms:created xsi:type="dcterms:W3CDTF">2020-05-07T13:17:00Z</dcterms:created>
  <dcterms:modified xsi:type="dcterms:W3CDTF">2020-05-07T14:45:00Z</dcterms:modified>
</cp:coreProperties>
</file>