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F0" w:rsidRPr="006C17AB" w:rsidRDefault="003932F0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C17AB" w:rsidRDefault="006C17AB" w:rsidP="006C17AB">
      <w:pPr>
        <w:pStyle w:val="30"/>
        <w:numPr>
          <w:ilvl w:val="0"/>
          <w:numId w:val="1"/>
        </w:numPr>
        <w:shd w:val="clear" w:color="auto" w:fill="auto"/>
        <w:spacing w:after="240"/>
        <w:ind w:left="641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6C17AB" w:rsidRPr="006C17AB" w:rsidRDefault="006C17AB" w:rsidP="006C17AB">
      <w:pPr>
        <w:pStyle w:val="30"/>
        <w:shd w:val="clear" w:color="auto" w:fill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17AB">
        <w:rPr>
          <w:rFonts w:ascii="Times New Roman" w:hAnsi="Times New Roman" w:cs="Times New Roman"/>
          <w:b/>
          <w:caps/>
          <w:sz w:val="28"/>
          <w:szCs w:val="28"/>
        </w:rPr>
        <w:t>Ксения Бахарева.</w:t>
      </w:r>
    </w:p>
    <w:p w:rsidR="006C17AB" w:rsidRPr="006C17AB" w:rsidRDefault="006C17AB" w:rsidP="006C17AB">
      <w:pPr>
        <w:pStyle w:val="30"/>
        <w:shd w:val="clear" w:color="auto" w:fill="auto"/>
        <w:spacing w:after="240"/>
        <w:ind w:left="181" w:hanging="18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17AB">
        <w:rPr>
          <w:rFonts w:ascii="Times New Roman" w:hAnsi="Times New Roman" w:cs="Times New Roman"/>
          <w:b/>
          <w:caps/>
          <w:sz w:val="28"/>
          <w:szCs w:val="28"/>
        </w:rPr>
        <w:t>«Блуждающий бумеранг»</w:t>
      </w:r>
    </w:p>
    <w:p w:rsidR="003932F0" w:rsidRPr="006C17AB" w:rsidRDefault="006C17AB" w:rsidP="006C17AB">
      <w:pPr>
        <w:pStyle w:val="20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17AB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07950" distR="38100" simplePos="0" relativeHeight="125829380" behindDoc="1" locked="0" layoutInCell="1" allowOverlap="1" wp14:anchorId="0F9C890A" wp14:editId="03420467">
            <wp:simplePos x="0" y="0"/>
            <wp:positionH relativeFrom="page">
              <wp:posOffset>4848225</wp:posOffset>
            </wp:positionH>
            <wp:positionV relativeFrom="paragraph">
              <wp:posOffset>81915</wp:posOffset>
            </wp:positionV>
            <wp:extent cx="2296795" cy="3106420"/>
            <wp:effectExtent l="0" t="0" r="8255" b="0"/>
            <wp:wrapTight wrapText="bothSides">
              <wp:wrapPolygon edited="0">
                <wp:start x="0" y="0"/>
                <wp:lineTo x="0" y="21459"/>
                <wp:lineTo x="21498" y="21459"/>
                <wp:lineTo x="21498" y="0"/>
                <wp:lineTo x="0" y="0"/>
              </wp:wrapPolygon>
            </wp:wrapTight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 rotWithShape="1">
                    <a:blip r:embed="rId8"/>
                    <a:srcRect l="2381" t="4191" r="1983" b="4731"/>
                    <a:stretch/>
                  </pic:blipFill>
                  <pic:spPr bwMode="auto">
                    <a:xfrm>
                      <a:off x="0" y="0"/>
                      <a:ext cx="2296795" cy="310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Ксения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C17AB">
        <w:rPr>
          <w:rFonts w:ascii="Times New Roman" w:hAnsi="Times New Roman" w:cs="Times New Roman"/>
          <w:sz w:val="28"/>
          <w:szCs w:val="28"/>
        </w:rPr>
        <w:t>тележурналист, телеведущая, ч</w:t>
      </w:r>
      <w:r w:rsidRPr="006C17AB">
        <w:rPr>
          <w:rFonts w:ascii="Times New Roman" w:hAnsi="Times New Roman" w:cs="Times New Roman"/>
          <w:sz w:val="28"/>
          <w:szCs w:val="28"/>
        </w:rPr>
        <w:t>е</w:t>
      </w:r>
      <w:r w:rsidRPr="006C17AB">
        <w:rPr>
          <w:rFonts w:ascii="Times New Roman" w:hAnsi="Times New Roman" w:cs="Times New Roman"/>
          <w:sz w:val="28"/>
          <w:szCs w:val="28"/>
        </w:rPr>
        <w:t>ло</w:t>
      </w:r>
      <w:r w:rsidR="004B6C50" w:rsidRPr="006C17AB">
        <w:rPr>
          <w:rFonts w:ascii="Times New Roman" w:hAnsi="Times New Roman" w:cs="Times New Roman"/>
          <w:sz w:val="28"/>
          <w:szCs w:val="28"/>
        </w:rPr>
        <w:t>век удивительный, с неуто</w:t>
      </w:r>
      <w:r w:rsidR="004B6C50" w:rsidRPr="006C17AB">
        <w:rPr>
          <w:rFonts w:ascii="Times New Roman" w:hAnsi="Times New Roman" w:cs="Times New Roman"/>
          <w:sz w:val="28"/>
          <w:szCs w:val="28"/>
        </w:rPr>
        <w:t>м</w:t>
      </w:r>
      <w:r w:rsidR="004B6C50" w:rsidRPr="006C17AB">
        <w:rPr>
          <w:rFonts w:ascii="Times New Roman" w:hAnsi="Times New Roman" w:cs="Times New Roman"/>
          <w:sz w:val="28"/>
          <w:szCs w:val="28"/>
        </w:rPr>
        <w:t>и</w:t>
      </w:r>
      <w:r w:rsidR="004B6C50" w:rsidRPr="006C17AB">
        <w:rPr>
          <w:rFonts w:ascii="Times New Roman" w:hAnsi="Times New Roman" w:cs="Times New Roman"/>
          <w:sz w:val="28"/>
          <w:szCs w:val="28"/>
        </w:rPr>
        <w:t>мой энергией. В 2000 году ей удалось создать хронику криминальных пр</w:t>
      </w:r>
      <w:r w:rsidR="004B6C50" w:rsidRPr="006C17AB">
        <w:rPr>
          <w:rFonts w:ascii="Times New Roman" w:hAnsi="Times New Roman" w:cs="Times New Roman"/>
          <w:sz w:val="28"/>
          <w:szCs w:val="28"/>
        </w:rPr>
        <w:t>о</w:t>
      </w:r>
      <w:r w:rsidR="004B6C50" w:rsidRPr="006C17AB">
        <w:rPr>
          <w:rFonts w:ascii="Times New Roman" w:hAnsi="Times New Roman" w:cs="Times New Roman"/>
          <w:sz w:val="28"/>
          <w:szCs w:val="28"/>
        </w:rPr>
        <w:t>исшествий «Зона X», которая и в настоя</w:t>
      </w:r>
      <w:r w:rsidR="004B6C50" w:rsidRPr="006C17AB">
        <w:rPr>
          <w:rFonts w:ascii="Times New Roman" w:hAnsi="Times New Roman" w:cs="Times New Roman"/>
          <w:sz w:val="28"/>
          <w:szCs w:val="28"/>
        </w:rPr>
        <w:t>щее время я</w:t>
      </w:r>
      <w:r w:rsidR="004B6C50" w:rsidRPr="006C17AB">
        <w:rPr>
          <w:rFonts w:ascii="Times New Roman" w:hAnsi="Times New Roman" w:cs="Times New Roman"/>
          <w:sz w:val="28"/>
          <w:szCs w:val="28"/>
        </w:rPr>
        <w:t>в</w:t>
      </w:r>
      <w:r w:rsidR="004B6C50" w:rsidRPr="006C17AB">
        <w:rPr>
          <w:rFonts w:ascii="Times New Roman" w:hAnsi="Times New Roman" w:cs="Times New Roman"/>
          <w:sz w:val="28"/>
          <w:szCs w:val="28"/>
        </w:rPr>
        <w:t>ляется брендом белорусского телевидения, наработать богатый опыт в создании документальных фильмов на правоохранитель</w:t>
      </w:r>
      <w:r w:rsidR="004B6C50" w:rsidRPr="006C17AB">
        <w:rPr>
          <w:rFonts w:ascii="Times New Roman" w:hAnsi="Times New Roman" w:cs="Times New Roman"/>
          <w:sz w:val="28"/>
          <w:szCs w:val="28"/>
        </w:rPr>
        <w:t>ную тематику.</w:t>
      </w:r>
    </w:p>
    <w:p w:rsidR="003932F0" w:rsidRPr="006C17AB" w:rsidRDefault="004B6C50" w:rsidP="006C17AB">
      <w:pPr>
        <w:pStyle w:val="20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6C17AB">
        <w:rPr>
          <w:rFonts w:ascii="Times New Roman" w:hAnsi="Times New Roman" w:cs="Times New Roman"/>
          <w:sz w:val="28"/>
          <w:szCs w:val="28"/>
        </w:rPr>
        <w:t>В декабре 2019 года изда</w:t>
      </w:r>
      <w:r w:rsidRPr="006C17AB">
        <w:rPr>
          <w:rFonts w:ascii="Times New Roman" w:hAnsi="Times New Roman" w:cs="Times New Roman"/>
          <w:sz w:val="28"/>
          <w:szCs w:val="28"/>
        </w:rPr>
        <w:t>тельство «Четыре четверти» презентовало криминаль</w:t>
      </w:r>
      <w:r w:rsidRPr="006C17AB">
        <w:rPr>
          <w:rFonts w:ascii="Times New Roman" w:hAnsi="Times New Roman" w:cs="Times New Roman"/>
          <w:sz w:val="28"/>
          <w:szCs w:val="28"/>
        </w:rPr>
        <w:t xml:space="preserve">ный роман Ксении </w:t>
      </w:r>
      <w:proofErr w:type="spellStart"/>
      <w:r w:rsidRPr="006C17AB">
        <w:rPr>
          <w:rFonts w:ascii="Times New Roman" w:hAnsi="Times New Roman" w:cs="Times New Roman"/>
          <w:sz w:val="28"/>
          <w:szCs w:val="28"/>
        </w:rPr>
        <w:t>Бахаревой</w:t>
      </w:r>
      <w:proofErr w:type="spellEnd"/>
      <w:r w:rsidRPr="006C17A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17AB">
        <w:rPr>
          <w:rFonts w:ascii="Times New Roman" w:hAnsi="Times New Roman" w:cs="Times New Roman"/>
          <w:sz w:val="28"/>
          <w:szCs w:val="28"/>
        </w:rPr>
        <w:t>Кооп</w:t>
      </w:r>
      <w:proofErr w:type="spellEnd"/>
      <w:r w:rsidRPr="006C17AB">
        <w:rPr>
          <w:rFonts w:ascii="Times New Roman" w:hAnsi="Times New Roman" w:cs="Times New Roman"/>
          <w:sz w:val="28"/>
          <w:szCs w:val="28"/>
        </w:rPr>
        <w:t xml:space="preserve"> сто</w:t>
      </w:r>
      <w:r w:rsidRPr="006C17AB">
        <w:rPr>
          <w:rFonts w:ascii="Times New Roman" w:hAnsi="Times New Roman" w:cs="Times New Roman"/>
          <w:sz w:val="28"/>
          <w:szCs w:val="28"/>
        </w:rPr>
        <w:t>п», который нашел отклик у большого круга чита</w:t>
      </w:r>
      <w:r w:rsidRPr="006C17AB">
        <w:rPr>
          <w:rFonts w:ascii="Times New Roman" w:hAnsi="Times New Roman" w:cs="Times New Roman"/>
          <w:sz w:val="28"/>
          <w:szCs w:val="28"/>
        </w:rPr>
        <w:t>телей. Книга основана на ре</w:t>
      </w:r>
      <w:r w:rsidRPr="006C17AB">
        <w:rPr>
          <w:rFonts w:ascii="Times New Roman" w:hAnsi="Times New Roman" w:cs="Times New Roman"/>
          <w:sz w:val="28"/>
          <w:szCs w:val="28"/>
        </w:rPr>
        <w:t>альных событиях.</w:t>
      </w:r>
    </w:p>
    <w:p w:rsidR="003932F0" w:rsidRPr="006C17AB" w:rsidRDefault="004B6C50">
      <w:pPr>
        <w:pStyle w:val="20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6C17AB">
        <w:rPr>
          <w:rFonts w:ascii="Times New Roman" w:hAnsi="Times New Roman" w:cs="Times New Roman"/>
          <w:sz w:val="28"/>
          <w:szCs w:val="28"/>
        </w:rPr>
        <w:t>Действия в романе «Блуждающий бумеранг» про</w:t>
      </w:r>
      <w:r w:rsidRPr="006C17AB">
        <w:rPr>
          <w:rFonts w:ascii="Times New Roman" w:hAnsi="Times New Roman" w:cs="Times New Roman"/>
          <w:sz w:val="28"/>
          <w:szCs w:val="28"/>
        </w:rPr>
        <w:t>и</w:t>
      </w:r>
      <w:r w:rsidRPr="006C17AB">
        <w:rPr>
          <w:rFonts w:ascii="Times New Roman" w:hAnsi="Times New Roman" w:cs="Times New Roman"/>
          <w:sz w:val="28"/>
          <w:szCs w:val="28"/>
        </w:rPr>
        <w:t>с</w:t>
      </w:r>
      <w:r w:rsidRPr="006C17AB">
        <w:rPr>
          <w:rFonts w:ascii="Times New Roman" w:hAnsi="Times New Roman" w:cs="Times New Roman"/>
          <w:sz w:val="28"/>
          <w:szCs w:val="28"/>
        </w:rPr>
        <w:t xml:space="preserve">ходят в белорусском городе Борисове. Весна 1988 года. На почте горячая пора </w:t>
      </w:r>
      <w:r w:rsidR="006C17AB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6C17AB">
        <w:rPr>
          <w:rFonts w:ascii="Times New Roman" w:hAnsi="Times New Roman" w:cs="Times New Roman"/>
          <w:sz w:val="28"/>
          <w:szCs w:val="28"/>
        </w:rPr>
        <w:t xml:space="preserve"> наплыв посылок. Вдруг разд</w:t>
      </w:r>
      <w:r w:rsidRPr="006C17AB">
        <w:rPr>
          <w:rFonts w:ascii="Times New Roman" w:hAnsi="Times New Roman" w:cs="Times New Roman"/>
          <w:sz w:val="28"/>
          <w:szCs w:val="28"/>
        </w:rPr>
        <w:t>а</w:t>
      </w:r>
      <w:r w:rsidRPr="006C17AB">
        <w:rPr>
          <w:rFonts w:ascii="Times New Roman" w:hAnsi="Times New Roman" w:cs="Times New Roman"/>
          <w:sz w:val="28"/>
          <w:szCs w:val="28"/>
        </w:rPr>
        <w:t>ется взрыв. П</w:t>
      </w:r>
      <w:r w:rsidRPr="006C17AB">
        <w:rPr>
          <w:rFonts w:ascii="Times New Roman" w:hAnsi="Times New Roman" w:cs="Times New Roman"/>
          <w:sz w:val="28"/>
          <w:szCs w:val="28"/>
        </w:rPr>
        <w:t>аника, ранены два че</w:t>
      </w:r>
      <w:r w:rsidRPr="006C17AB">
        <w:rPr>
          <w:rFonts w:ascii="Times New Roman" w:hAnsi="Times New Roman" w:cs="Times New Roman"/>
          <w:sz w:val="28"/>
          <w:szCs w:val="28"/>
        </w:rPr>
        <w:t>ловека. Девятнадц</w:t>
      </w:r>
      <w:r w:rsidRPr="006C17AB">
        <w:rPr>
          <w:rFonts w:ascii="Times New Roman" w:hAnsi="Times New Roman" w:cs="Times New Roman"/>
          <w:sz w:val="28"/>
          <w:szCs w:val="28"/>
        </w:rPr>
        <w:t>а</w:t>
      </w:r>
      <w:r w:rsidRPr="006C17AB">
        <w:rPr>
          <w:rFonts w:ascii="Times New Roman" w:hAnsi="Times New Roman" w:cs="Times New Roman"/>
          <w:sz w:val="28"/>
          <w:szCs w:val="28"/>
        </w:rPr>
        <w:t>тилетняя девушка, у которой это был первый рабочий день, погибла на месте. В ходе расследова</w:t>
      </w:r>
      <w:r w:rsidRPr="006C17AB">
        <w:rPr>
          <w:rFonts w:ascii="Times New Roman" w:hAnsi="Times New Roman" w:cs="Times New Roman"/>
          <w:sz w:val="28"/>
          <w:szCs w:val="28"/>
        </w:rPr>
        <w:t>ния предположение о теракте вытесняет версия карточного долга. Вскоре именно она вы</w:t>
      </w:r>
      <w:r w:rsidRPr="006C17AB">
        <w:rPr>
          <w:rFonts w:ascii="Times New Roman" w:hAnsi="Times New Roman" w:cs="Times New Roman"/>
          <w:sz w:val="28"/>
          <w:szCs w:val="28"/>
        </w:rPr>
        <w:t>ходит на первый план. Но, ка</w:t>
      </w:r>
      <w:r w:rsidRPr="006C17AB">
        <w:rPr>
          <w:rFonts w:ascii="Times New Roman" w:hAnsi="Times New Roman" w:cs="Times New Roman"/>
          <w:sz w:val="28"/>
          <w:szCs w:val="28"/>
        </w:rPr>
        <w:t>жется, карт</w:t>
      </w:r>
      <w:r w:rsidRPr="006C17AB">
        <w:rPr>
          <w:rFonts w:ascii="Times New Roman" w:hAnsi="Times New Roman" w:cs="Times New Roman"/>
          <w:sz w:val="28"/>
          <w:szCs w:val="28"/>
        </w:rPr>
        <w:t>очный шулер и сам в шоке от того, что его пыта</w:t>
      </w:r>
      <w:r w:rsidRPr="006C17AB">
        <w:rPr>
          <w:rFonts w:ascii="Times New Roman" w:hAnsi="Times New Roman" w:cs="Times New Roman"/>
          <w:sz w:val="28"/>
          <w:szCs w:val="28"/>
        </w:rPr>
        <w:t>лись убить...</w:t>
      </w:r>
    </w:p>
    <w:p w:rsidR="003932F0" w:rsidRPr="006C17AB" w:rsidRDefault="004B6C50">
      <w:pPr>
        <w:pStyle w:val="20"/>
        <w:shd w:val="clear" w:color="auto" w:fill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C17AB">
        <w:rPr>
          <w:rFonts w:ascii="Times New Roman" w:hAnsi="Times New Roman" w:cs="Times New Roman"/>
          <w:sz w:val="28"/>
          <w:szCs w:val="28"/>
        </w:rPr>
        <w:t>Запутанный сюжет, динами</w:t>
      </w:r>
      <w:r w:rsidRPr="006C17AB">
        <w:rPr>
          <w:rFonts w:ascii="Times New Roman" w:hAnsi="Times New Roman" w:cs="Times New Roman"/>
          <w:sz w:val="28"/>
          <w:szCs w:val="28"/>
        </w:rPr>
        <w:t>чески развивающиеся собы</w:t>
      </w:r>
      <w:r w:rsidRPr="006C17AB">
        <w:rPr>
          <w:rFonts w:ascii="Times New Roman" w:hAnsi="Times New Roman" w:cs="Times New Roman"/>
          <w:sz w:val="28"/>
          <w:szCs w:val="28"/>
        </w:rPr>
        <w:t>тия и неожиданная развязка оставят гамму положительных впечатлений от прочитанной книги.</w:t>
      </w:r>
    </w:p>
    <w:p w:rsidR="003932F0" w:rsidRPr="006C17AB" w:rsidRDefault="004B6C50" w:rsidP="006C17AB">
      <w:pPr>
        <w:pStyle w:val="20"/>
        <w:shd w:val="clear" w:color="auto" w:fill="auto"/>
        <w:spacing w:after="240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6C17AB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города (кро</w:t>
      </w:r>
      <w:r w:rsidRPr="006C17AB">
        <w:rPr>
          <w:rFonts w:ascii="Times New Roman" w:hAnsi="Times New Roman" w:cs="Times New Roman"/>
          <w:sz w:val="28"/>
          <w:szCs w:val="28"/>
        </w:rPr>
        <w:t xml:space="preserve">ме </w:t>
      </w:r>
      <w:r w:rsidRPr="006C17AB">
        <w:rPr>
          <w:rFonts w:ascii="Times New Roman" w:hAnsi="Times New Roman" w:cs="Times New Roman"/>
          <w:sz w:val="28"/>
          <w:szCs w:val="28"/>
        </w:rPr>
        <w:t>детской), а также в би</w:t>
      </w:r>
      <w:r w:rsidRPr="006C17AB">
        <w:rPr>
          <w:rFonts w:ascii="Times New Roman" w:hAnsi="Times New Roman" w:cs="Times New Roman"/>
          <w:sz w:val="28"/>
          <w:szCs w:val="28"/>
        </w:rPr>
        <w:t>б</w:t>
      </w:r>
      <w:r w:rsidRPr="006C17AB">
        <w:rPr>
          <w:rFonts w:ascii="Times New Roman" w:hAnsi="Times New Roman" w:cs="Times New Roman"/>
          <w:sz w:val="28"/>
          <w:szCs w:val="28"/>
        </w:rPr>
        <w:t>ли</w:t>
      </w:r>
      <w:r w:rsidRPr="006C17AB">
        <w:rPr>
          <w:rFonts w:ascii="Times New Roman" w:hAnsi="Times New Roman" w:cs="Times New Roman"/>
          <w:sz w:val="28"/>
          <w:szCs w:val="28"/>
        </w:rPr>
        <w:t xml:space="preserve">отеках </w:t>
      </w:r>
      <w:proofErr w:type="spellStart"/>
      <w:r w:rsidRPr="006C17AB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6C1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7AB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6C17AB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6C17AB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6C17AB">
        <w:rPr>
          <w:rFonts w:ascii="Times New Roman" w:hAnsi="Times New Roman" w:cs="Times New Roman"/>
          <w:sz w:val="28"/>
          <w:szCs w:val="28"/>
        </w:rPr>
        <w:t>, Рудня, Слобода.</w:t>
      </w:r>
    </w:p>
    <w:p w:rsidR="003932F0" w:rsidRPr="006C17AB" w:rsidRDefault="004B6C50" w:rsidP="006C17AB">
      <w:pPr>
        <w:pStyle w:val="20"/>
        <w:shd w:val="clear" w:color="auto" w:fill="auto"/>
        <w:spacing w:line="226" w:lineRule="auto"/>
        <w:ind w:firstLine="560"/>
        <w:jc w:val="right"/>
        <w:rPr>
          <w:sz w:val="24"/>
          <w:szCs w:val="24"/>
        </w:rPr>
      </w:pPr>
      <w:r w:rsidRPr="006C17AB">
        <w:rPr>
          <w:b/>
          <w:bCs/>
          <w:sz w:val="24"/>
          <w:szCs w:val="24"/>
        </w:rPr>
        <w:t>Людмила КИРЬЯНОВА.</w:t>
      </w:r>
    </w:p>
    <w:sectPr w:rsidR="003932F0" w:rsidRPr="006C17AB" w:rsidSect="006C17AB">
      <w:pgSz w:w="11907" w:h="16839" w:code="9"/>
      <w:pgMar w:top="720" w:right="720" w:bottom="720" w:left="720" w:header="0" w:footer="3" w:gutter="0"/>
      <w:pgNumType w:start="1"/>
      <w:cols w:space="17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50" w:rsidRDefault="004B6C50">
      <w:r>
        <w:separator/>
      </w:r>
    </w:p>
  </w:endnote>
  <w:endnote w:type="continuationSeparator" w:id="0">
    <w:p w:rsidR="004B6C50" w:rsidRDefault="004B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50" w:rsidRDefault="004B6C50"/>
  </w:footnote>
  <w:footnote w:type="continuationSeparator" w:id="0">
    <w:p w:rsidR="004B6C50" w:rsidRDefault="004B6C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E7395"/>
    <w:multiLevelType w:val="hybridMultilevel"/>
    <w:tmpl w:val="A51A6FEE"/>
    <w:lvl w:ilvl="0" w:tplc="96A6EA8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32F0"/>
    <w:rsid w:val="003932F0"/>
    <w:rsid w:val="004B6C50"/>
    <w:rsid w:val="006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 w:line="290" w:lineRule="auto"/>
      <w:ind w:left="180" w:hanging="180"/>
    </w:pPr>
    <w:rPr>
      <w:rFonts w:ascii="Arial" w:eastAsia="Arial" w:hAnsi="Arial" w:cs="Arial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20" w:line="204" w:lineRule="auto"/>
      <w:ind w:left="180" w:firstLine="20"/>
    </w:pPr>
    <w:rPr>
      <w:rFonts w:ascii="Arial" w:eastAsia="Arial" w:hAnsi="Arial" w:cs="Arial"/>
      <w:w w:val="80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 w:line="290" w:lineRule="auto"/>
      <w:ind w:left="180" w:hanging="180"/>
    </w:pPr>
    <w:rPr>
      <w:rFonts w:ascii="Arial" w:eastAsia="Arial" w:hAnsi="Arial" w:cs="Arial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20" w:line="204" w:lineRule="auto"/>
      <w:ind w:left="180" w:firstLine="20"/>
    </w:pPr>
    <w:rPr>
      <w:rFonts w:ascii="Arial" w:eastAsia="Arial" w:hAnsi="Arial" w:cs="Arial"/>
      <w:w w:val="80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2023-05-10T10:00:00Z</dcterms:created>
  <dcterms:modified xsi:type="dcterms:W3CDTF">2023-05-10T11:05:00Z</dcterms:modified>
</cp:coreProperties>
</file>