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AB" w:rsidRPr="0006117D" w:rsidRDefault="0006194B" w:rsidP="0006117D">
      <w:pPr>
        <w:pStyle w:val="40"/>
        <w:shd w:val="clear" w:color="auto" w:fill="auto"/>
        <w:spacing w:after="240"/>
        <w:rPr>
          <w:rFonts w:ascii="Times New Roman" w:hAnsi="Times New Roman" w:cs="Times New Roman"/>
        </w:rPr>
      </w:pPr>
      <w:r w:rsidRPr="0006117D">
        <w:rPr>
          <w:rFonts w:ascii="Times New Roman" w:hAnsi="Times New Roman" w:cs="Times New Roman"/>
        </w:rPr>
        <w:t>■ Книжный навигатор</w:t>
      </w:r>
    </w:p>
    <w:p w:rsidR="00E06EAB" w:rsidRPr="0006117D" w:rsidRDefault="0006194B" w:rsidP="0006117D">
      <w:pPr>
        <w:pStyle w:val="60"/>
        <w:shd w:val="clear" w:color="auto" w:fill="auto"/>
        <w:spacing w:after="40" w:line="211" w:lineRule="auto"/>
        <w:jc w:val="center"/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</w:pPr>
      <w:r w:rsidRPr="0006117D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Роман от мастера</w:t>
      </w:r>
    </w:p>
    <w:p w:rsidR="0006117D" w:rsidRDefault="0006194B" w:rsidP="0006117D">
      <w:pPr>
        <w:pStyle w:val="50"/>
        <w:shd w:val="clear" w:color="auto" w:fill="auto"/>
        <w:spacing w:after="24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6117D">
        <w:rPr>
          <w:rFonts w:ascii="Times New Roman" w:hAnsi="Times New Roman" w:cs="Times New Roman"/>
          <w:caps/>
          <w:sz w:val="28"/>
          <w:szCs w:val="28"/>
        </w:rPr>
        <w:t>ДЕТЕКТИВНОЙ ИНТРИГИ</w:t>
      </w:r>
    </w:p>
    <w:p w:rsidR="00E06EAB" w:rsidRPr="0006117D" w:rsidRDefault="0006117D" w:rsidP="0006117D">
      <w:pPr>
        <w:pStyle w:val="50"/>
        <w:shd w:val="clear" w:color="auto" w:fill="auto"/>
        <w:spacing w:line="240" w:lineRule="auto"/>
        <w:ind w:firstLine="220"/>
        <w:jc w:val="both"/>
        <w:rPr>
          <w:rFonts w:ascii="Times New Roman" w:eastAsia="Arial" w:hAnsi="Times New Roman" w:cs="Times New Roman"/>
          <w:b w:val="0"/>
          <w:bCs w:val="0"/>
          <w:sz w:val="28"/>
          <w:szCs w:val="28"/>
        </w:rPr>
      </w:pPr>
      <w:r w:rsidRPr="0006117D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80340" distR="114300" simplePos="0" relativeHeight="251658240" behindDoc="1" locked="0" layoutInCell="1" allowOverlap="1" wp14:anchorId="2D3F20AE" wp14:editId="69D56D21">
            <wp:simplePos x="0" y="0"/>
            <wp:positionH relativeFrom="column">
              <wp:posOffset>4284345</wp:posOffset>
            </wp:positionH>
            <wp:positionV relativeFrom="paragraph">
              <wp:posOffset>57785</wp:posOffset>
            </wp:positionV>
            <wp:extent cx="2372400" cy="3319200"/>
            <wp:effectExtent l="0" t="0" r="8890" b="0"/>
            <wp:wrapTight wrapText="bothSides">
              <wp:wrapPolygon edited="0">
                <wp:start x="0" y="0"/>
                <wp:lineTo x="0" y="21447"/>
                <wp:lineTo x="21507" y="21447"/>
                <wp:lineTo x="21507" y="0"/>
                <wp:lineTo x="0" y="0"/>
              </wp:wrapPolygon>
            </wp:wrapTight>
            <wp:docPr id="1" name="Picut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372400" cy="33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94B" w:rsidRPr="0006117D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 xml:space="preserve">Елена Михалкова </w:t>
      </w:r>
      <w:r w:rsidR="004939B0">
        <w:rPr>
          <w:rFonts w:ascii="Times New Roman" w:hAnsi="Times New Roman" w:cs="Times New Roman"/>
          <w:sz w:val="28"/>
          <w:szCs w:val="28"/>
        </w:rPr>
        <w:t>–</w:t>
      </w:r>
      <w:r w:rsidR="0006194B" w:rsidRPr="0006117D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 xml:space="preserve"> </w:t>
      </w:r>
      <w:r w:rsidR="0006194B" w:rsidRPr="0006117D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>со</w:t>
      </w:r>
      <w:r w:rsidR="0006194B" w:rsidRPr="0006117D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>временная российская пис</w:t>
      </w:r>
      <w:r w:rsidR="0006194B" w:rsidRPr="0006117D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>а</w:t>
      </w:r>
      <w:r w:rsidR="0006194B" w:rsidRPr="0006117D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>тельница, сцена</w:t>
      </w:r>
      <w:r w:rsidR="0006194B" w:rsidRPr="0006117D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>ристка и поэтесса, автор популярных детективных романов и рассказов.</w:t>
      </w:r>
    </w:p>
    <w:p w:rsidR="00E06EAB" w:rsidRPr="0006117D" w:rsidRDefault="0006194B" w:rsidP="0006117D">
      <w:pPr>
        <w:pStyle w:val="1"/>
        <w:shd w:val="clear" w:color="auto" w:fill="auto"/>
        <w:ind w:firstLine="220"/>
        <w:jc w:val="both"/>
        <w:rPr>
          <w:rFonts w:ascii="Times New Roman" w:hAnsi="Times New Roman" w:cs="Times New Roman"/>
          <w:sz w:val="28"/>
          <w:szCs w:val="28"/>
        </w:rPr>
      </w:pPr>
      <w:r w:rsidRPr="0006117D">
        <w:rPr>
          <w:rFonts w:ascii="Times New Roman" w:hAnsi="Times New Roman" w:cs="Times New Roman"/>
          <w:sz w:val="28"/>
          <w:szCs w:val="28"/>
        </w:rPr>
        <w:t xml:space="preserve">Свой творческий путь Елена начала со </w:t>
      </w:r>
      <w:r w:rsidRPr="0006117D">
        <w:rPr>
          <w:rFonts w:ascii="Times New Roman" w:hAnsi="Times New Roman" w:cs="Times New Roman"/>
          <w:sz w:val="28"/>
          <w:szCs w:val="28"/>
        </w:rPr>
        <w:t>стихов, к</w:t>
      </w:r>
      <w:r w:rsidRPr="0006117D">
        <w:rPr>
          <w:rFonts w:ascii="Times New Roman" w:hAnsi="Times New Roman" w:cs="Times New Roman"/>
          <w:sz w:val="28"/>
          <w:szCs w:val="28"/>
        </w:rPr>
        <w:t>о</w:t>
      </w:r>
      <w:r w:rsidRPr="0006117D">
        <w:rPr>
          <w:rFonts w:ascii="Times New Roman" w:hAnsi="Times New Roman" w:cs="Times New Roman"/>
          <w:sz w:val="28"/>
          <w:szCs w:val="28"/>
        </w:rPr>
        <w:t>торые печатались в детских журналах. Вско</w:t>
      </w:r>
      <w:r w:rsidRPr="0006117D">
        <w:rPr>
          <w:rFonts w:ascii="Times New Roman" w:hAnsi="Times New Roman" w:cs="Times New Roman"/>
          <w:sz w:val="28"/>
          <w:szCs w:val="28"/>
        </w:rPr>
        <w:t>ре ее пригласили писать</w:t>
      </w:r>
      <w:r w:rsidR="004939B0">
        <w:rPr>
          <w:rFonts w:ascii="Times New Roman" w:hAnsi="Times New Roman" w:cs="Times New Roman"/>
          <w:sz w:val="28"/>
          <w:szCs w:val="28"/>
        </w:rPr>
        <w:t xml:space="preserve"> </w:t>
      </w:r>
      <w:r w:rsidRPr="0006117D">
        <w:rPr>
          <w:rFonts w:ascii="Times New Roman" w:hAnsi="Times New Roman" w:cs="Times New Roman"/>
          <w:sz w:val="28"/>
          <w:szCs w:val="28"/>
        </w:rPr>
        <w:t>сценарии для детских те</w:t>
      </w:r>
      <w:r w:rsidRPr="0006117D">
        <w:rPr>
          <w:rFonts w:ascii="Times New Roman" w:hAnsi="Times New Roman" w:cs="Times New Roman"/>
          <w:sz w:val="28"/>
          <w:szCs w:val="28"/>
        </w:rPr>
        <w:t>левиз</w:t>
      </w:r>
      <w:r w:rsidRPr="0006117D">
        <w:rPr>
          <w:rFonts w:ascii="Times New Roman" w:hAnsi="Times New Roman" w:cs="Times New Roman"/>
          <w:sz w:val="28"/>
          <w:szCs w:val="28"/>
        </w:rPr>
        <w:t>и</w:t>
      </w:r>
      <w:r w:rsidRPr="0006117D">
        <w:rPr>
          <w:rFonts w:ascii="Times New Roman" w:hAnsi="Times New Roman" w:cs="Times New Roman"/>
          <w:sz w:val="28"/>
          <w:szCs w:val="28"/>
        </w:rPr>
        <w:t>онных передач.</w:t>
      </w:r>
    </w:p>
    <w:p w:rsidR="00E06EAB" w:rsidRPr="0006117D" w:rsidRDefault="0006194B" w:rsidP="0006117D">
      <w:pPr>
        <w:pStyle w:val="1"/>
        <w:shd w:val="clear" w:color="auto" w:fill="auto"/>
        <w:ind w:firstLine="220"/>
        <w:jc w:val="both"/>
        <w:rPr>
          <w:rFonts w:ascii="Times New Roman" w:hAnsi="Times New Roman" w:cs="Times New Roman"/>
          <w:sz w:val="28"/>
          <w:szCs w:val="28"/>
        </w:rPr>
      </w:pPr>
      <w:r w:rsidRPr="0006117D">
        <w:rPr>
          <w:rFonts w:ascii="Times New Roman" w:hAnsi="Times New Roman" w:cs="Times New Roman"/>
          <w:sz w:val="28"/>
          <w:szCs w:val="28"/>
        </w:rPr>
        <w:t>Первый детектив Еле</w:t>
      </w:r>
      <w:r w:rsidRPr="0006117D">
        <w:rPr>
          <w:rFonts w:ascii="Times New Roman" w:hAnsi="Times New Roman" w:cs="Times New Roman"/>
          <w:sz w:val="28"/>
          <w:szCs w:val="28"/>
        </w:rPr>
        <w:t>на написала после не</w:t>
      </w:r>
      <w:r w:rsidRPr="0006117D">
        <w:rPr>
          <w:rFonts w:ascii="Times New Roman" w:hAnsi="Times New Roman" w:cs="Times New Roman"/>
          <w:sz w:val="28"/>
          <w:szCs w:val="28"/>
        </w:rPr>
        <w:t>удачного отдыха. Она не собиралась его публи</w:t>
      </w:r>
      <w:r w:rsidRPr="0006117D">
        <w:rPr>
          <w:rFonts w:ascii="Times New Roman" w:hAnsi="Times New Roman" w:cs="Times New Roman"/>
          <w:sz w:val="28"/>
          <w:szCs w:val="28"/>
        </w:rPr>
        <w:t>ковать. Рукопись тайно в издательство отпра</w:t>
      </w:r>
      <w:r w:rsidRPr="0006117D">
        <w:rPr>
          <w:rFonts w:ascii="Times New Roman" w:hAnsi="Times New Roman" w:cs="Times New Roman"/>
          <w:sz w:val="28"/>
          <w:szCs w:val="28"/>
        </w:rPr>
        <w:t xml:space="preserve">вила </w:t>
      </w:r>
      <w:r w:rsidRPr="0006117D">
        <w:rPr>
          <w:rFonts w:ascii="Times New Roman" w:hAnsi="Times New Roman" w:cs="Times New Roman"/>
          <w:sz w:val="28"/>
          <w:szCs w:val="28"/>
        </w:rPr>
        <w:t>мама, а оттуда и прислали договор о со</w:t>
      </w:r>
      <w:r w:rsidRPr="0006117D">
        <w:rPr>
          <w:rFonts w:ascii="Times New Roman" w:hAnsi="Times New Roman" w:cs="Times New Roman"/>
          <w:sz w:val="28"/>
          <w:szCs w:val="28"/>
        </w:rPr>
        <w:t>трудничестве. С тех пор Елена пишет детективы, получая от этого боль</w:t>
      </w:r>
      <w:r w:rsidRPr="0006117D">
        <w:rPr>
          <w:rFonts w:ascii="Times New Roman" w:hAnsi="Times New Roman" w:cs="Times New Roman"/>
          <w:sz w:val="28"/>
          <w:szCs w:val="28"/>
        </w:rPr>
        <w:t>шое уд</w:t>
      </w:r>
      <w:r w:rsidRPr="0006117D">
        <w:rPr>
          <w:rFonts w:ascii="Times New Roman" w:hAnsi="Times New Roman" w:cs="Times New Roman"/>
          <w:sz w:val="28"/>
          <w:szCs w:val="28"/>
        </w:rPr>
        <w:t>о</w:t>
      </w:r>
      <w:r w:rsidRPr="0006117D">
        <w:rPr>
          <w:rFonts w:ascii="Times New Roman" w:hAnsi="Times New Roman" w:cs="Times New Roman"/>
          <w:sz w:val="28"/>
          <w:szCs w:val="28"/>
        </w:rPr>
        <w:t>вольствие. Еще бы: ведь это не обычные крим</w:t>
      </w:r>
      <w:r w:rsidRPr="0006117D">
        <w:rPr>
          <w:rFonts w:ascii="Times New Roman" w:hAnsi="Times New Roman" w:cs="Times New Roman"/>
          <w:sz w:val="28"/>
          <w:szCs w:val="28"/>
        </w:rPr>
        <w:t>и</w:t>
      </w:r>
      <w:r w:rsidRPr="0006117D">
        <w:rPr>
          <w:rFonts w:ascii="Times New Roman" w:hAnsi="Times New Roman" w:cs="Times New Roman"/>
          <w:sz w:val="28"/>
          <w:szCs w:val="28"/>
        </w:rPr>
        <w:t>нальные истории, а романы о ярких и непо</w:t>
      </w:r>
      <w:r w:rsidRPr="0006117D">
        <w:rPr>
          <w:rFonts w:ascii="Times New Roman" w:hAnsi="Times New Roman" w:cs="Times New Roman"/>
          <w:sz w:val="28"/>
          <w:szCs w:val="28"/>
        </w:rPr>
        <w:t>хожих людях, из сплете</w:t>
      </w:r>
      <w:r w:rsidRPr="0006117D">
        <w:rPr>
          <w:rFonts w:ascii="Times New Roman" w:hAnsi="Times New Roman" w:cs="Times New Roman"/>
          <w:sz w:val="28"/>
          <w:szCs w:val="28"/>
        </w:rPr>
        <w:t>ния судеб которых рож</w:t>
      </w:r>
      <w:r w:rsidRPr="0006117D">
        <w:rPr>
          <w:rFonts w:ascii="Times New Roman" w:hAnsi="Times New Roman" w:cs="Times New Roman"/>
          <w:sz w:val="28"/>
          <w:szCs w:val="28"/>
        </w:rPr>
        <w:t>даются труд</w:t>
      </w:r>
      <w:r w:rsidRPr="0006117D">
        <w:rPr>
          <w:rFonts w:ascii="Times New Roman" w:hAnsi="Times New Roman" w:cs="Times New Roman"/>
          <w:sz w:val="28"/>
          <w:szCs w:val="28"/>
        </w:rPr>
        <w:t>но раскры</w:t>
      </w:r>
      <w:r w:rsidRPr="0006117D">
        <w:rPr>
          <w:rFonts w:ascii="Times New Roman" w:hAnsi="Times New Roman" w:cs="Times New Roman"/>
          <w:sz w:val="28"/>
          <w:szCs w:val="28"/>
        </w:rPr>
        <w:t>ваемые преступления.</w:t>
      </w:r>
    </w:p>
    <w:p w:rsidR="00E06EAB" w:rsidRPr="0006117D" w:rsidRDefault="0006194B" w:rsidP="0006117D">
      <w:pPr>
        <w:pStyle w:val="1"/>
        <w:shd w:val="clear" w:color="auto" w:fill="auto"/>
        <w:ind w:firstLine="220"/>
        <w:jc w:val="both"/>
        <w:rPr>
          <w:rFonts w:ascii="Times New Roman" w:hAnsi="Times New Roman" w:cs="Times New Roman"/>
          <w:sz w:val="28"/>
          <w:szCs w:val="28"/>
        </w:rPr>
      </w:pPr>
      <w:r w:rsidRPr="0006117D">
        <w:rPr>
          <w:rFonts w:ascii="Times New Roman" w:hAnsi="Times New Roman" w:cs="Times New Roman"/>
          <w:sz w:val="28"/>
          <w:szCs w:val="28"/>
        </w:rPr>
        <w:t>Роман Елены Ми</w:t>
      </w:r>
      <w:r w:rsidRPr="0006117D">
        <w:rPr>
          <w:rFonts w:ascii="Times New Roman" w:hAnsi="Times New Roman" w:cs="Times New Roman"/>
          <w:sz w:val="28"/>
          <w:szCs w:val="28"/>
        </w:rPr>
        <w:t>халковой «Прежде чем иволга пропоет» продол</w:t>
      </w:r>
      <w:r w:rsidRPr="0006117D">
        <w:rPr>
          <w:rFonts w:ascii="Times New Roman" w:hAnsi="Times New Roman" w:cs="Times New Roman"/>
          <w:sz w:val="28"/>
          <w:szCs w:val="28"/>
        </w:rPr>
        <w:t>жает серию книг о Ма</w:t>
      </w:r>
      <w:r w:rsidRPr="0006117D">
        <w:rPr>
          <w:rFonts w:ascii="Times New Roman" w:hAnsi="Times New Roman" w:cs="Times New Roman"/>
          <w:sz w:val="28"/>
          <w:szCs w:val="28"/>
        </w:rPr>
        <w:t xml:space="preserve">каре </w:t>
      </w:r>
      <w:proofErr w:type="spellStart"/>
      <w:r w:rsidRPr="0006117D">
        <w:rPr>
          <w:rFonts w:ascii="Times New Roman" w:hAnsi="Times New Roman" w:cs="Times New Roman"/>
          <w:sz w:val="28"/>
          <w:szCs w:val="28"/>
        </w:rPr>
        <w:t>Илюшине</w:t>
      </w:r>
      <w:proofErr w:type="spellEnd"/>
      <w:r w:rsidRPr="0006117D">
        <w:rPr>
          <w:rFonts w:ascii="Times New Roman" w:hAnsi="Times New Roman" w:cs="Times New Roman"/>
          <w:sz w:val="28"/>
          <w:szCs w:val="28"/>
        </w:rPr>
        <w:t xml:space="preserve"> и Сергее Бабкине. Его можно было бы смело назвать самым коротким, если бы пове</w:t>
      </w:r>
      <w:r w:rsidRPr="0006117D">
        <w:rPr>
          <w:rFonts w:ascii="Times New Roman" w:hAnsi="Times New Roman" w:cs="Times New Roman"/>
          <w:sz w:val="28"/>
          <w:szCs w:val="28"/>
        </w:rPr>
        <w:t>ствование не перерос</w:t>
      </w:r>
      <w:r w:rsidRPr="0006117D">
        <w:rPr>
          <w:rFonts w:ascii="Times New Roman" w:hAnsi="Times New Roman" w:cs="Times New Roman"/>
          <w:sz w:val="28"/>
          <w:szCs w:val="28"/>
        </w:rPr>
        <w:t xml:space="preserve">ло в нечто значительно большее, </w:t>
      </w:r>
      <w:r w:rsidRPr="0006117D">
        <w:rPr>
          <w:rFonts w:ascii="Times New Roman" w:hAnsi="Times New Roman" w:cs="Times New Roman"/>
          <w:sz w:val="28"/>
          <w:szCs w:val="28"/>
        </w:rPr>
        <w:t>чем поиски пропавшей жены. Татья</w:t>
      </w:r>
      <w:r w:rsidRPr="0006117D">
        <w:rPr>
          <w:rFonts w:ascii="Times New Roman" w:hAnsi="Times New Roman" w:cs="Times New Roman"/>
          <w:sz w:val="28"/>
          <w:szCs w:val="28"/>
        </w:rPr>
        <w:t>ну Олеговну они нашли всего лишь за один день, обнаружив пропавшую</w:t>
      </w:r>
      <w:r w:rsidR="0006117D">
        <w:rPr>
          <w:rFonts w:ascii="Times New Roman" w:hAnsi="Times New Roman" w:cs="Times New Roman"/>
          <w:sz w:val="28"/>
          <w:szCs w:val="28"/>
        </w:rPr>
        <w:t xml:space="preserve"> </w:t>
      </w:r>
      <w:r w:rsidRPr="0006117D">
        <w:rPr>
          <w:rFonts w:ascii="Times New Roman" w:hAnsi="Times New Roman" w:cs="Times New Roman"/>
          <w:sz w:val="28"/>
          <w:szCs w:val="28"/>
        </w:rPr>
        <w:t>в одном из коттеджей в Озерном крае, где она отдыхала. Макар и Сер</w:t>
      </w:r>
      <w:r w:rsidRPr="0006117D">
        <w:rPr>
          <w:rFonts w:ascii="Times New Roman" w:hAnsi="Times New Roman" w:cs="Times New Roman"/>
          <w:sz w:val="28"/>
          <w:szCs w:val="28"/>
        </w:rPr>
        <w:t>гей решили остановиться в домике рядом. Ведь в этих ж</w:t>
      </w:r>
      <w:r w:rsidRPr="0006117D">
        <w:rPr>
          <w:rFonts w:ascii="Times New Roman" w:hAnsi="Times New Roman" w:cs="Times New Roman"/>
          <w:sz w:val="28"/>
          <w:szCs w:val="28"/>
        </w:rPr>
        <w:t>и</w:t>
      </w:r>
      <w:r w:rsidRPr="0006117D">
        <w:rPr>
          <w:rFonts w:ascii="Times New Roman" w:hAnsi="Times New Roman" w:cs="Times New Roman"/>
          <w:sz w:val="28"/>
          <w:szCs w:val="28"/>
        </w:rPr>
        <w:t>вописных местах Карелии намечало</w:t>
      </w:r>
      <w:r w:rsidRPr="0006117D">
        <w:rPr>
          <w:rFonts w:ascii="Times New Roman" w:hAnsi="Times New Roman" w:cs="Times New Roman"/>
          <w:sz w:val="28"/>
          <w:szCs w:val="28"/>
        </w:rPr>
        <w:t>сь нечто ужасное. Оно бук</w:t>
      </w:r>
      <w:r w:rsidRPr="0006117D">
        <w:rPr>
          <w:rFonts w:ascii="Times New Roman" w:hAnsi="Times New Roman" w:cs="Times New Roman"/>
          <w:sz w:val="28"/>
          <w:szCs w:val="28"/>
        </w:rPr>
        <w:t>вально витало в воздухе.</w:t>
      </w:r>
    </w:p>
    <w:p w:rsidR="00E06EAB" w:rsidRPr="0006117D" w:rsidRDefault="0006194B" w:rsidP="0006117D">
      <w:pPr>
        <w:pStyle w:val="1"/>
        <w:shd w:val="clear" w:color="auto" w:fill="auto"/>
        <w:ind w:firstLine="220"/>
        <w:jc w:val="both"/>
        <w:rPr>
          <w:rFonts w:ascii="Times New Roman" w:hAnsi="Times New Roman" w:cs="Times New Roman"/>
          <w:sz w:val="28"/>
          <w:szCs w:val="28"/>
        </w:rPr>
      </w:pPr>
      <w:r w:rsidRPr="0006117D">
        <w:rPr>
          <w:rFonts w:ascii="Times New Roman" w:hAnsi="Times New Roman" w:cs="Times New Roman"/>
          <w:sz w:val="28"/>
          <w:szCs w:val="28"/>
        </w:rPr>
        <w:t xml:space="preserve">Многие </w:t>
      </w:r>
      <w:r w:rsidRPr="0006117D">
        <w:rPr>
          <w:rFonts w:ascii="Times New Roman" w:hAnsi="Times New Roman" w:cs="Times New Roman"/>
          <w:sz w:val="28"/>
          <w:szCs w:val="28"/>
        </w:rPr>
        <w:t>согласны с тем, что это один из луч</w:t>
      </w:r>
      <w:r w:rsidRPr="0006117D">
        <w:rPr>
          <w:rFonts w:ascii="Times New Roman" w:hAnsi="Times New Roman" w:cs="Times New Roman"/>
          <w:sz w:val="28"/>
          <w:szCs w:val="28"/>
        </w:rPr>
        <w:t>ших романов Михалко</w:t>
      </w:r>
      <w:r w:rsidRPr="0006117D">
        <w:rPr>
          <w:rFonts w:ascii="Times New Roman" w:hAnsi="Times New Roman" w:cs="Times New Roman"/>
          <w:sz w:val="28"/>
          <w:szCs w:val="28"/>
        </w:rPr>
        <w:t>вой за последнее время. Динамичный и держащий в постоянном напря</w:t>
      </w:r>
      <w:r w:rsidRPr="0006117D">
        <w:rPr>
          <w:rFonts w:ascii="Times New Roman" w:hAnsi="Times New Roman" w:cs="Times New Roman"/>
          <w:sz w:val="28"/>
          <w:szCs w:val="28"/>
        </w:rPr>
        <w:t>жении сюжет с весьма интересной развязкой. Прекрасная природа Карелии и выв</w:t>
      </w:r>
      <w:r w:rsidRPr="0006117D">
        <w:rPr>
          <w:rFonts w:ascii="Times New Roman" w:hAnsi="Times New Roman" w:cs="Times New Roman"/>
          <w:sz w:val="28"/>
          <w:szCs w:val="28"/>
        </w:rPr>
        <w:t>еренные действия Илюшина и Бабкина, которые позво</w:t>
      </w:r>
      <w:r w:rsidRPr="0006117D">
        <w:rPr>
          <w:rFonts w:ascii="Times New Roman" w:hAnsi="Times New Roman" w:cs="Times New Roman"/>
          <w:sz w:val="28"/>
          <w:szCs w:val="28"/>
        </w:rPr>
        <w:t>лили развязать это за</w:t>
      </w:r>
      <w:r w:rsidRPr="0006117D">
        <w:rPr>
          <w:rFonts w:ascii="Times New Roman" w:hAnsi="Times New Roman" w:cs="Times New Roman"/>
          <w:sz w:val="28"/>
          <w:szCs w:val="28"/>
        </w:rPr>
        <w:t>путанное дело. Все это, безусловно, достои</w:t>
      </w:r>
      <w:bookmarkStart w:id="0" w:name="_GoBack"/>
      <w:bookmarkEnd w:id="0"/>
      <w:r w:rsidRPr="0006117D">
        <w:rPr>
          <w:rFonts w:ascii="Times New Roman" w:hAnsi="Times New Roman" w:cs="Times New Roman"/>
          <w:sz w:val="28"/>
          <w:szCs w:val="28"/>
        </w:rPr>
        <w:t>н</w:t>
      </w:r>
      <w:r w:rsidRPr="0006117D">
        <w:rPr>
          <w:rFonts w:ascii="Times New Roman" w:hAnsi="Times New Roman" w:cs="Times New Roman"/>
          <w:sz w:val="28"/>
          <w:szCs w:val="28"/>
        </w:rPr>
        <w:t>ства книги.</w:t>
      </w:r>
    </w:p>
    <w:p w:rsidR="00E06EAB" w:rsidRPr="0006117D" w:rsidRDefault="0006194B" w:rsidP="006C5FF8">
      <w:pPr>
        <w:pStyle w:val="1"/>
        <w:shd w:val="clear" w:color="auto" w:fill="auto"/>
        <w:spacing w:after="240"/>
        <w:ind w:firstLine="220"/>
        <w:jc w:val="both"/>
        <w:rPr>
          <w:rFonts w:ascii="Times New Roman" w:hAnsi="Times New Roman" w:cs="Times New Roman"/>
          <w:sz w:val="28"/>
          <w:szCs w:val="28"/>
        </w:rPr>
      </w:pPr>
      <w:r w:rsidRPr="0006117D">
        <w:rPr>
          <w:rFonts w:ascii="Times New Roman" w:hAnsi="Times New Roman" w:cs="Times New Roman"/>
          <w:sz w:val="28"/>
          <w:szCs w:val="28"/>
        </w:rPr>
        <w:t>Роман можно прочесть во всех библиотеках го</w:t>
      </w:r>
      <w:r w:rsidRPr="0006117D">
        <w:rPr>
          <w:rFonts w:ascii="Times New Roman" w:hAnsi="Times New Roman" w:cs="Times New Roman"/>
          <w:sz w:val="28"/>
          <w:szCs w:val="28"/>
        </w:rPr>
        <w:t>рода (кроме детской).</w:t>
      </w:r>
    </w:p>
    <w:p w:rsidR="00E06EAB" w:rsidRPr="006C5FF8" w:rsidRDefault="0006117D" w:rsidP="0006117D">
      <w:pPr>
        <w:pStyle w:val="1"/>
        <w:shd w:val="clear" w:color="auto" w:fill="auto"/>
        <w:jc w:val="right"/>
        <w:rPr>
          <w:sz w:val="24"/>
          <w:szCs w:val="24"/>
        </w:rPr>
      </w:pPr>
      <w:r w:rsidRPr="006C5FF8">
        <w:rPr>
          <w:b/>
          <w:bCs/>
          <w:sz w:val="24"/>
          <w:szCs w:val="24"/>
        </w:rPr>
        <w:t>Людмила КИРЬЯНО</w:t>
      </w:r>
      <w:r w:rsidR="0006194B" w:rsidRPr="006C5FF8">
        <w:rPr>
          <w:b/>
          <w:bCs/>
          <w:sz w:val="24"/>
          <w:szCs w:val="24"/>
        </w:rPr>
        <w:t>ВА</w:t>
      </w:r>
    </w:p>
    <w:sectPr w:rsidR="00E06EAB" w:rsidRPr="006C5FF8" w:rsidSect="0006117D">
      <w:type w:val="continuous"/>
      <w:pgSz w:w="11907" w:h="16839" w:code="9"/>
      <w:pgMar w:top="720" w:right="720" w:bottom="720" w:left="720" w:header="0" w:footer="3" w:gutter="0"/>
      <w:cols w:space="135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94B" w:rsidRDefault="0006194B">
      <w:r>
        <w:separator/>
      </w:r>
    </w:p>
  </w:endnote>
  <w:endnote w:type="continuationSeparator" w:id="0">
    <w:p w:rsidR="0006194B" w:rsidRDefault="0006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94B" w:rsidRDefault="0006194B"/>
  </w:footnote>
  <w:footnote w:type="continuationSeparator" w:id="0">
    <w:p w:rsidR="0006194B" w:rsidRDefault="000619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06EAB"/>
    <w:rsid w:val="0006117D"/>
    <w:rsid w:val="0006194B"/>
    <w:rsid w:val="004939B0"/>
    <w:rsid w:val="006C5FF8"/>
    <w:rsid w:val="00B5061D"/>
    <w:rsid w:val="00E0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/>
      <w:bCs/>
      <w:i w:val="0"/>
      <w:iCs w:val="0"/>
      <w:smallCaps/>
      <w:strike w:val="0"/>
      <w:w w:val="80"/>
      <w:sz w:val="54"/>
      <w:szCs w:val="54"/>
      <w:u w:val="none"/>
    </w:rPr>
  </w:style>
  <w:style w:type="character" w:customStyle="1" w:styleId="5">
    <w:name w:val="Основной текст (5)_"/>
    <w:basedOn w:val="a0"/>
    <w:link w:val="50"/>
    <w:rPr>
      <w:rFonts w:ascii="Consolas" w:eastAsia="Consolas" w:hAnsi="Consolas" w:cs="Consolas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0"/>
    </w:pPr>
    <w:rPr>
      <w:rFonts w:ascii="Arial" w:eastAsia="Arial" w:hAnsi="Arial" w:cs="Arial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26" w:lineRule="auto"/>
    </w:pPr>
    <w:rPr>
      <w:rFonts w:ascii="Calibri" w:eastAsia="Calibri" w:hAnsi="Calibri" w:cs="Calibri"/>
      <w:b/>
      <w:bCs/>
      <w:smallCaps/>
      <w:w w:val="80"/>
      <w:sz w:val="54"/>
      <w:szCs w:val="5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6" w:lineRule="auto"/>
    </w:pPr>
    <w:rPr>
      <w:rFonts w:ascii="Consolas" w:eastAsia="Consolas" w:hAnsi="Consolas" w:cs="Consolas"/>
      <w:b/>
      <w:bCs/>
      <w:sz w:val="36"/>
      <w:szCs w:val="36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0611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17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/>
      <w:bCs/>
      <w:i w:val="0"/>
      <w:iCs w:val="0"/>
      <w:smallCaps/>
      <w:strike w:val="0"/>
      <w:w w:val="80"/>
      <w:sz w:val="54"/>
      <w:szCs w:val="54"/>
      <w:u w:val="none"/>
    </w:rPr>
  </w:style>
  <w:style w:type="character" w:customStyle="1" w:styleId="5">
    <w:name w:val="Основной текст (5)_"/>
    <w:basedOn w:val="a0"/>
    <w:link w:val="50"/>
    <w:rPr>
      <w:rFonts w:ascii="Consolas" w:eastAsia="Consolas" w:hAnsi="Consolas" w:cs="Consolas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0"/>
    </w:pPr>
    <w:rPr>
      <w:rFonts w:ascii="Arial" w:eastAsia="Arial" w:hAnsi="Arial" w:cs="Arial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26" w:lineRule="auto"/>
    </w:pPr>
    <w:rPr>
      <w:rFonts w:ascii="Calibri" w:eastAsia="Calibri" w:hAnsi="Calibri" w:cs="Calibri"/>
      <w:b/>
      <w:bCs/>
      <w:smallCaps/>
      <w:w w:val="80"/>
      <w:sz w:val="54"/>
      <w:szCs w:val="5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6" w:lineRule="auto"/>
    </w:pPr>
    <w:rPr>
      <w:rFonts w:ascii="Consolas" w:eastAsia="Consolas" w:hAnsi="Consolas" w:cs="Consolas"/>
      <w:b/>
      <w:bCs/>
      <w:sz w:val="36"/>
      <w:szCs w:val="36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0611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17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5</cp:revision>
  <dcterms:created xsi:type="dcterms:W3CDTF">2021-04-23T13:00:00Z</dcterms:created>
  <dcterms:modified xsi:type="dcterms:W3CDTF">2021-04-23T13:07:00Z</dcterms:modified>
</cp:coreProperties>
</file>