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F5" w:rsidRPr="003B0FF5" w:rsidRDefault="003B0FF5" w:rsidP="003B0FF5">
      <w:pPr>
        <w:shd w:val="clear" w:color="auto" w:fill="FFFFFF"/>
        <w:spacing w:after="225"/>
        <w:ind w:firstLine="0"/>
        <w:jc w:val="left"/>
        <w:outlineLvl w:val="0"/>
        <w:rPr>
          <w:rFonts w:ascii="Arial" w:eastAsia="Times New Roman" w:hAnsi="Arial" w:cs="Arial"/>
          <w:color w:val="34314B"/>
          <w:kern w:val="36"/>
          <w:sz w:val="60"/>
          <w:szCs w:val="60"/>
          <w:lang w:eastAsia="ru-RU"/>
        </w:rPr>
      </w:pPr>
      <w:r w:rsidRPr="003B0FF5">
        <w:rPr>
          <w:rFonts w:ascii="Arial" w:eastAsia="Times New Roman" w:hAnsi="Arial" w:cs="Arial"/>
          <w:color w:val="34314B"/>
          <w:kern w:val="36"/>
          <w:sz w:val="60"/>
          <w:szCs w:val="60"/>
          <w:lang w:eastAsia="ru-RU"/>
        </w:rPr>
        <w:t xml:space="preserve">«И подвиг ваш мы будем помнить вечно!» </w:t>
      </w:r>
      <w:r w:rsidR="00C56262" w:rsidRPr="00C56262">
        <w:rPr>
          <w:rFonts w:ascii="Arial" w:eastAsia="Times New Roman" w:hAnsi="Arial" w:cs="Arial"/>
          <w:color w:val="34314B"/>
          <w:kern w:val="36"/>
          <w:sz w:val="60"/>
          <w:szCs w:val="60"/>
          <w:lang w:eastAsia="ru-RU"/>
        </w:rPr>
        <w:t xml:space="preserve">Урок патриотизма и памяти состоялся в </w:t>
      </w:r>
      <w:proofErr w:type="spellStart"/>
      <w:r w:rsidR="00C56262" w:rsidRPr="00C56262">
        <w:rPr>
          <w:rFonts w:ascii="Arial" w:eastAsia="Times New Roman" w:hAnsi="Arial" w:cs="Arial"/>
          <w:color w:val="34314B"/>
          <w:kern w:val="36"/>
          <w:sz w:val="60"/>
          <w:szCs w:val="60"/>
          <w:lang w:eastAsia="ru-RU"/>
        </w:rPr>
        <w:t>мозырской</w:t>
      </w:r>
      <w:proofErr w:type="spellEnd"/>
      <w:r w:rsidR="00C56262" w:rsidRPr="00C56262">
        <w:rPr>
          <w:rFonts w:ascii="Arial" w:eastAsia="Times New Roman" w:hAnsi="Arial" w:cs="Arial"/>
          <w:color w:val="34314B"/>
          <w:kern w:val="36"/>
          <w:sz w:val="60"/>
          <w:szCs w:val="60"/>
          <w:lang w:eastAsia="ru-RU"/>
        </w:rPr>
        <w:t xml:space="preserve"> СШ № 11</w:t>
      </w:r>
    </w:p>
    <w:p w:rsidR="003B0FF5" w:rsidRPr="003B0FF5" w:rsidRDefault="003B0FF5" w:rsidP="003B0FF5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D0D0F"/>
          <w:sz w:val="22"/>
          <w:lang w:eastAsia="ru-RU"/>
        </w:rPr>
      </w:pPr>
      <w:r w:rsidRPr="003B0FF5">
        <w:rPr>
          <w:rFonts w:ascii="Arial" w:eastAsia="Times New Roman" w:hAnsi="Arial" w:cs="Arial"/>
          <w:color w:val="75777F"/>
          <w:sz w:val="22"/>
          <w:lang w:eastAsia="ru-RU"/>
        </w:rPr>
        <w:t>15 января, 2024 </w:t>
      </w:r>
    </w:p>
    <w:p w:rsidR="003B0FF5" w:rsidRPr="003B0FF5" w:rsidRDefault="003B0FF5" w:rsidP="003B0FF5">
      <w:pPr>
        <w:shd w:val="clear" w:color="auto" w:fill="FFFFFF"/>
        <w:spacing w:after="240"/>
        <w:ind w:firstLine="0"/>
        <w:jc w:val="left"/>
        <w:rPr>
          <w:rFonts w:ascii="Arial" w:eastAsia="Times New Roman" w:hAnsi="Arial" w:cs="Arial"/>
          <w:color w:val="0D0D0F"/>
          <w:sz w:val="23"/>
          <w:szCs w:val="23"/>
          <w:lang w:eastAsia="ru-RU"/>
        </w:rPr>
      </w:pPr>
      <w:r w:rsidRPr="003B0FF5">
        <w:rPr>
          <w:rFonts w:ascii="Arial" w:eastAsia="Times New Roman" w:hAnsi="Arial" w:cs="Arial"/>
          <w:b/>
          <w:bCs/>
          <w:color w:val="0D0D0F"/>
          <w:sz w:val="23"/>
          <w:szCs w:val="23"/>
          <w:lang w:eastAsia="ru-RU"/>
        </w:rPr>
        <w:t>В Беларуси бережно хранят и чтят память о великом подвиге нашего несгибаемого народа, который ценой миллионов жизней спас человечество от порабощения и истребления.</w:t>
      </w:r>
    </w:p>
    <w:p w:rsidR="004F7DC3" w:rsidRDefault="003B0FF5" w:rsidP="003B0FF5">
      <w:pPr>
        <w:shd w:val="clear" w:color="auto" w:fill="FFFFFF"/>
        <w:spacing w:after="240"/>
        <w:ind w:firstLine="0"/>
        <w:jc w:val="left"/>
        <w:rPr>
          <w:rFonts w:ascii="Arial" w:eastAsia="Times New Roman" w:hAnsi="Arial" w:cs="Arial"/>
          <w:color w:val="0D0D0F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D0D0F"/>
          <w:sz w:val="23"/>
          <w:szCs w:val="23"/>
          <w:lang w:eastAsia="ru-RU"/>
        </w:rPr>
        <w:drawing>
          <wp:inline distT="0" distB="0" distL="0" distR="0">
            <wp:extent cx="5295167" cy="3414852"/>
            <wp:effectExtent l="0" t="0" r="1270" b="0"/>
            <wp:docPr id="2" name="Рисунок 2" descr="https://www.mazyr.by/wp-content/uploads/2024/01/%D0%B8%D0%B7%D0%BE%D0%B1%D1%80%D0%B0%D0%B6%D0%B5%D0%BD%D0%B8%D0%B5_viber_2024-01-15_11-30-15-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zyr.by/wp-content/uploads/2024/01/%D0%B8%D0%B7%D0%BE%D0%B1%D1%80%D0%B0%D0%B6%D0%B5%D0%BD%D0%B8%D0%B5_viber_2024-01-15_11-30-15-2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708" cy="341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FF5">
        <w:rPr>
          <w:rFonts w:ascii="Arial" w:eastAsia="Times New Roman" w:hAnsi="Arial" w:cs="Arial"/>
          <w:color w:val="0D0D0F"/>
          <w:sz w:val="23"/>
          <w:szCs w:val="23"/>
          <w:lang w:eastAsia="ru-RU"/>
        </w:rPr>
        <w:br/>
      </w:r>
    </w:p>
    <w:p w:rsidR="003B0FF5" w:rsidRDefault="003B0FF5" w:rsidP="003B0FF5">
      <w:pPr>
        <w:shd w:val="clear" w:color="auto" w:fill="FFFFFF"/>
        <w:spacing w:after="240"/>
        <w:ind w:firstLine="0"/>
        <w:jc w:val="left"/>
        <w:rPr>
          <w:rFonts w:ascii="Arial" w:eastAsia="Times New Roman" w:hAnsi="Arial" w:cs="Arial"/>
          <w:color w:val="0D0D0F"/>
          <w:sz w:val="23"/>
          <w:szCs w:val="23"/>
          <w:lang w:eastAsia="ru-RU"/>
        </w:rPr>
      </w:pPr>
      <w:r w:rsidRPr="003B0FF5">
        <w:rPr>
          <w:rFonts w:ascii="Arial" w:eastAsia="Times New Roman" w:hAnsi="Arial" w:cs="Arial"/>
          <w:color w:val="0D0D0F"/>
          <w:sz w:val="23"/>
          <w:szCs w:val="23"/>
          <w:lang w:eastAsia="ru-RU"/>
        </w:rPr>
        <w:t xml:space="preserve">И чем дальше уходят в историю эти героические и трагические события, тем отчетливее и грандиознее видится нам жертвенный подвиг поколения победителей. </w:t>
      </w:r>
      <w:bookmarkStart w:id="0" w:name="_GoBack"/>
      <w:r w:rsidRPr="003B0FF5">
        <w:rPr>
          <w:rFonts w:ascii="Arial" w:eastAsia="Times New Roman" w:hAnsi="Arial" w:cs="Arial"/>
          <w:color w:val="0D0D0F"/>
          <w:sz w:val="23"/>
          <w:szCs w:val="23"/>
          <w:lang w:eastAsia="ru-RU"/>
        </w:rPr>
        <w:t>В честь 80-летия освобождения Мозыря от немецко-фашистских захватчиков в городской детской библиотеке № 4 для учащихся 10 «Б» класса СШ № 11 г. Мозыря был проведен урок патриотизма и памяти «И подвиг ваш мы будем помнить вечно!».</w:t>
      </w:r>
      <w:bookmarkEnd w:id="0"/>
      <w:r w:rsidRPr="003B0FF5">
        <w:rPr>
          <w:rFonts w:ascii="Arial" w:eastAsia="Times New Roman" w:hAnsi="Arial" w:cs="Arial"/>
          <w:color w:val="0D0D0F"/>
          <w:sz w:val="23"/>
          <w:szCs w:val="23"/>
          <w:lang w:eastAsia="ru-RU"/>
        </w:rPr>
        <w:t xml:space="preserve"> Это первая встреча в рамках патриотического проекта «</w:t>
      </w:r>
      <w:proofErr w:type="spellStart"/>
      <w:r w:rsidRPr="003B0FF5">
        <w:rPr>
          <w:rFonts w:ascii="Arial" w:eastAsia="Times New Roman" w:hAnsi="Arial" w:cs="Arial"/>
          <w:color w:val="0D0D0F"/>
          <w:sz w:val="23"/>
          <w:szCs w:val="23"/>
          <w:lang w:eastAsia="ru-RU"/>
        </w:rPr>
        <w:t>НаСЛЕДие</w:t>
      </w:r>
      <w:proofErr w:type="spellEnd"/>
      <w:r w:rsidRPr="003B0FF5">
        <w:rPr>
          <w:rFonts w:ascii="Arial" w:eastAsia="Times New Roman" w:hAnsi="Arial" w:cs="Arial"/>
          <w:color w:val="0D0D0F"/>
          <w:sz w:val="23"/>
          <w:szCs w:val="23"/>
          <w:lang w:eastAsia="ru-RU"/>
        </w:rPr>
        <w:t xml:space="preserve">», который будет реализован в течение года. Библиотекарь представила учащимся презентацию, из которой они узнали о жизни </w:t>
      </w:r>
      <w:proofErr w:type="spellStart"/>
      <w:r w:rsidRPr="003B0FF5">
        <w:rPr>
          <w:rFonts w:ascii="Arial" w:eastAsia="Times New Roman" w:hAnsi="Arial" w:cs="Arial"/>
          <w:color w:val="0D0D0F"/>
          <w:sz w:val="23"/>
          <w:szCs w:val="23"/>
          <w:lang w:eastAsia="ru-RU"/>
        </w:rPr>
        <w:t>мозырян</w:t>
      </w:r>
      <w:proofErr w:type="spellEnd"/>
      <w:r w:rsidRPr="003B0FF5">
        <w:rPr>
          <w:rFonts w:ascii="Arial" w:eastAsia="Times New Roman" w:hAnsi="Arial" w:cs="Arial"/>
          <w:color w:val="0D0D0F"/>
          <w:sz w:val="23"/>
          <w:szCs w:val="23"/>
          <w:lang w:eastAsia="ru-RU"/>
        </w:rPr>
        <w:t xml:space="preserve"> в годы оккупации, о героях-защитниках, отчаянно сражавшихся за победу, чьими именами названы улицы Мозыря, об освобождении родного города.</w:t>
      </w:r>
    </w:p>
    <w:p w:rsidR="00C56262" w:rsidRDefault="00C56262" w:rsidP="002A4730">
      <w:pPr>
        <w:shd w:val="clear" w:color="auto" w:fill="FFFFFF"/>
        <w:spacing w:after="240"/>
        <w:ind w:firstLine="0"/>
        <w:rPr>
          <w:rFonts w:ascii="Arial" w:eastAsia="Times New Roman" w:hAnsi="Arial" w:cs="Arial"/>
          <w:color w:val="0D0D0F"/>
          <w:sz w:val="23"/>
          <w:szCs w:val="23"/>
          <w:lang w:val="be-BY" w:eastAsia="ru-RU"/>
        </w:rPr>
      </w:pPr>
    </w:p>
    <w:p w:rsidR="00C56262" w:rsidRDefault="00C56262" w:rsidP="002A4730">
      <w:pPr>
        <w:shd w:val="clear" w:color="auto" w:fill="FFFFFF"/>
        <w:spacing w:after="240"/>
        <w:ind w:firstLine="0"/>
        <w:rPr>
          <w:rFonts w:ascii="Arial" w:eastAsia="Times New Roman" w:hAnsi="Arial" w:cs="Arial"/>
          <w:color w:val="0D0D0F"/>
          <w:sz w:val="23"/>
          <w:szCs w:val="23"/>
          <w:lang w:val="be-BY" w:eastAsia="ru-RU"/>
        </w:rPr>
      </w:pPr>
    </w:p>
    <w:p w:rsidR="002A4730" w:rsidRPr="002A4730" w:rsidRDefault="002A4730" w:rsidP="002A4730">
      <w:pPr>
        <w:shd w:val="clear" w:color="auto" w:fill="FFFFFF"/>
        <w:spacing w:after="240"/>
        <w:ind w:firstLine="0"/>
        <w:rPr>
          <w:rFonts w:ascii="Arial" w:eastAsia="Times New Roman" w:hAnsi="Arial" w:cs="Arial"/>
          <w:color w:val="0D0D0F"/>
          <w:sz w:val="23"/>
          <w:szCs w:val="23"/>
          <w:lang w:eastAsia="ru-RU"/>
        </w:rPr>
      </w:pPr>
      <w:r w:rsidRPr="002A4730">
        <w:rPr>
          <w:rFonts w:ascii="Arial" w:eastAsia="Times New Roman" w:hAnsi="Arial" w:cs="Arial"/>
          <w:color w:val="0D0D0F"/>
          <w:sz w:val="23"/>
          <w:szCs w:val="23"/>
          <w:lang w:val="be-BY" w:eastAsia="ru-RU"/>
        </w:rPr>
        <w:t xml:space="preserve">Лукомская, А. </w:t>
      </w:r>
      <w:r w:rsidR="00CE2BFB" w:rsidRPr="00CE2BFB">
        <w:rPr>
          <w:rFonts w:ascii="Arial" w:eastAsia="Times New Roman" w:hAnsi="Arial" w:cs="Arial"/>
          <w:color w:val="0D0D0F"/>
          <w:sz w:val="23"/>
          <w:szCs w:val="23"/>
          <w:lang w:val="be-BY" w:eastAsia="ru-RU"/>
        </w:rPr>
        <w:t>«И подвиг ваш мы будем помнить вечно!»</w:t>
      </w:r>
      <w:r w:rsidR="00C56262" w:rsidRPr="00C56262">
        <w:t xml:space="preserve"> </w:t>
      </w:r>
      <w:r w:rsidR="00C56262" w:rsidRPr="00C56262">
        <w:rPr>
          <w:rFonts w:ascii="Arial" w:eastAsia="Times New Roman" w:hAnsi="Arial" w:cs="Arial"/>
          <w:color w:val="0D0D0F"/>
          <w:sz w:val="23"/>
          <w:szCs w:val="23"/>
          <w:lang w:val="be-BY" w:eastAsia="ru-RU"/>
        </w:rPr>
        <w:t>Урок патриотизма и памяти состоялся в мозырской СШ № 11</w:t>
      </w:r>
      <w:r w:rsidR="00CE2BFB" w:rsidRPr="00CE2BFB">
        <w:rPr>
          <w:rFonts w:ascii="Arial" w:eastAsia="Times New Roman" w:hAnsi="Arial" w:cs="Arial"/>
          <w:color w:val="0D0D0F"/>
          <w:sz w:val="23"/>
          <w:szCs w:val="23"/>
          <w:lang w:val="be-BY" w:eastAsia="ru-RU"/>
        </w:rPr>
        <w:t xml:space="preserve"> </w:t>
      </w:r>
      <w:r w:rsidRPr="002A4730">
        <w:rPr>
          <w:rFonts w:ascii="Arial" w:eastAsia="Times New Roman" w:hAnsi="Arial" w:cs="Arial"/>
          <w:color w:val="0D0D0F"/>
          <w:sz w:val="23"/>
          <w:szCs w:val="23"/>
          <w:lang w:val="be-BY" w:eastAsia="ru-RU"/>
        </w:rPr>
        <w:t xml:space="preserve">[Электронный ресурс] / Анастасия Лукомская // </w:t>
      </w:r>
      <w:r w:rsidR="00CE2BFB">
        <w:rPr>
          <w:rFonts w:ascii="Arial" w:eastAsia="Times New Roman" w:hAnsi="Arial" w:cs="Arial"/>
          <w:color w:val="0D0D0F"/>
          <w:sz w:val="23"/>
          <w:szCs w:val="23"/>
          <w:lang w:val="be-BY" w:eastAsia="ru-RU"/>
        </w:rPr>
        <w:t>Мозырь</w:t>
      </w:r>
      <w:r w:rsidR="00CE2BFB">
        <w:rPr>
          <w:rFonts w:ascii="Arial" w:eastAsia="Times New Roman" w:hAnsi="Arial" w:cs="Arial"/>
          <w:color w:val="0D0D0F"/>
          <w:sz w:val="23"/>
          <w:szCs w:val="23"/>
          <w:lang w:val="en-US" w:eastAsia="ru-RU"/>
        </w:rPr>
        <w:t>News</w:t>
      </w:r>
      <w:r w:rsidR="00CE2BFB">
        <w:rPr>
          <w:rFonts w:ascii="Arial" w:eastAsia="Times New Roman" w:hAnsi="Arial" w:cs="Arial"/>
          <w:color w:val="0D0D0F"/>
          <w:sz w:val="23"/>
          <w:szCs w:val="23"/>
          <w:lang w:eastAsia="ru-RU"/>
        </w:rPr>
        <w:t>. Новостной портал</w:t>
      </w:r>
      <w:proofErr w:type="gramStart"/>
      <w:r w:rsidRPr="002A4730">
        <w:rPr>
          <w:rFonts w:ascii="Arial" w:eastAsia="Times New Roman" w:hAnsi="Arial" w:cs="Arial"/>
          <w:color w:val="0D0D0F"/>
          <w:sz w:val="23"/>
          <w:szCs w:val="23"/>
          <w:lang w:val="be-BY" w:eastAsia="ru-RU"/>
        </w:rPr>
        <w:t xml:space="preserve"> :</w:t>
      </w:r>
      <w:proofErr w:type="gramEnd"/>
      <w:r w:rsidRPr="002A4730">
        <w:rPr>
          <w:rFonts w:ascii="Arial" w:eastAsia="Times New Roman" w:hAnsi="Arial" w:cs="Arial"/>
          <w:color w:val="0D0D0F"/>
          <w:sz w:val="23"/>
          <w:szCs w:val="23"/>
          <w:lang w:val="be-BY" w:eastAsia="ru-RU"/>
        </w:rPr>
        <w:t xml:space="preserve"> [</w:t>
      </w:r>
      <w:r w:rsidR="00CE2BFB">
        <w:rPr>
          <w:rFonts w:ascii="Arial" w:eastAsia="Times New Roman" w:hAnsi="Arial" w:cs="Arial"/>
          <w:color w:val="0D0D0F"/>
          <w:sz w:val="23"/>
          <w:szCs w:val="23"/>
          <w:lang w:val="be-BY" w:eastAsia="ru-RU"/>
        </w:rPr>
        <w:t>сайт</w:t>
      </w:r>
      <w:r w:rsidRPr="002A4730">
        <w:rPr>
          <w:rFonts w:ascii="Arial" w:eastAsia="Times New Roman" w:hAnsi="Arial" w:cs="Arial"/>
          <w:color w:val="0D0D0F"/>
          <w:sz w:val="23"/>
          <w:szCs w:val="23"/>
          <w:lang w:val="be-BY" w:eastAsia="ru-RU"/>
        </w:rPr>
        <w:t xml:space="preserve">]. - Режим доступа: </w:t>
      </w:r>
      <w:r w:rsidR="00C56262" w:rsidRPr="00C56262">
        <w:rPr>
          <w:rFonts w:ascii="Arial" w:eastAsia="Times New Roman" w:hAnsi="Arial" w:cs="Arial"/>
          <w:color w:val="0D0D0F"/>
          <w:sz w:val="23"/>
          <w:szCs w:val="23"/>
          <w:lang w:val="be-BY" w:eastAsia="ru-RU"/>
        </w:rPr>
        <w:t>https://www.mazyr.by/2024/01/i-podvig-vash-my-budem-pomnit-vechno-urok-patriotizma-i-pamyati-proshel-v-mozyrskoj-ssh-11/</w:t>
      </w:r>
      <w:r w:rsidR="00C56262">
        <w:rPr>
          <w:rFonts w:ascii="Arial" w:eastAsia="Times New Roman" w:hAnsi="Arial" w:cs="Arial"/>
          <w:color w:val="0D0D0F"/>
          <w:sz w:val="23"/>
          <w:szCs w:val="23"/>
          <w:lang w:val="be-BY" w:eastAsia="ru-RU"/>
        </w:rPr>
        <w:t>.</w:t>
      </w:r>
      <w:r w:rsidRPr="002A4730">
        <w:rPr>
          <w:rFonts w:ascii="Arial" w:eastAsia="Times New Roman" w:hAnsi="Arial" w:cs="Arial"/>
          <w:color w:val="0D0D0F"/>
          <w:sz w:val="23"/>
          <w:szCs w:val="23"/>
          <w:lang w:val="be-BY" w:eastAsia="ru-RU"/>
        </w:rPr>
        <w:t xml:space="preserve">– Загл. с титул. экрана. - Дата доступа: </w:t>
      </w:r>
      <w:r w:rsidR="00C56262">
        <w:rPr>
          <w:rFonts w:ascii="Arial" w:eastAsia="Times New Roman" w:hAnsi="Arial" w:cs="Arial"/>
          <w:color w:val="0D0D0F"/>
          <w:sz w:val="23"/>
          <w:szCs w:val="23"/>
          <w:lang w:val="be-BY" w:eastAsia="ru-RU"/>
        </w:rPr>
        <w:t>15.01</w:t>
      </w:r>
      <w:r w:rsidRPr="002A4730">
        <w:rPr>
          <w:rFonts w:ascii="Arial" w:eastAsia="Times New Roman" w:hAnsi="Arial" w:cs="Arial"/>
          <w:color w:val="0D0D0F"/>
          <w:sz w:val="23"/>
          <w:szCs w:val="23"/>
          <w:lang w:val="be-BY" w:eastAsia="ru-RU"/>
        </w:rPr>
        <w:t>.202</w:t>
      </w:r>
      <w:r w:rsidR="00C56262">
        <w:rPr>
          <w:rFonts w:ascii="Arial" w:eastAsia="Times New Roman" w:hAnsi="Arial" w:cs="Arial"/>
          <w:color w:val="0D0D0F"/>
          <w:sz w:val="23"/>
          <w:szCs w:val="23"/>
          <w:lang w:val="be-BY" w:eastAsia="ru-RU"/>
        </w:rPr>
        <w:t>4</w:t>
      </w:r>
      <w:r w:rsidRPr="002A4730">
        <w:rPr>
          <w:rFonts w:ascii="Arial" w:eastAsia="Times New Roman" w:hAnsi="Arial" w:cs="Arial"/>
          <w:color w:val="0D0D0F"/>
          <w:sz w:val="23"/>
          <w:szCs w:val="23"/>
          <w:lang w:val="be-BY" w:eastAsia="ru-RU"/>
        </w:rPr>
        <w:t>.</w:t>
      </w:r>
      <w:r w:rsidRPr="002A4730">
        <w:rPr>
          <w:rFonts w:ascii="Arial" w:eastAsia="Times New Roman" w:hAnsi="Arial" w:cs="Arial"/>
          <w:color w:val="0D0D0F"/>
          <w:sz w:val="23"/>
          <w:szCs w:val="23"/>
          <w:lang w:eastAsia="ru-RU"/>
        </w:rPr>
        <w:t xml:space="preserve"> </w:t>
      </w:r>
    </w:p>
    <w:p w:rsidR="008D3618" w:rsidRPr="003B0FF5" w:rsidRDefault="008D3618" w:rsidP="003B0FF5">
      <w:pPr>
        <w:shd w:val="clear" w:color="auto" w:fill="FFFFFF"/>
        <w:spacing w:after="240"/>
        <w:ind w:firstLine="0"/>
        <w:jc w:val="left"/>
        <w:rPr>
          <w:rFonts w:ascii="Arial" w:eastAsia="Times New Roman" w:hAnsi="Arial" w:cs="Arial"/>
          <w:color w:val="0D0D0F"/>
          <w:sz w:val="23"/>
          <w:szCs w:val="23"/>
          <w:lang w:eastAsia="ru-RU"/>
        </w:rPr>
      </w:pPr>
    </w:p>
    <w:p w:rsidR="003B0FF5" w:rsidRPr="003B0FF5" w:rsidRDefault="003B0FF5" w:rsidP="003B0FF5">
      <w:pPr>
        <w:shd w:val="clear" w:color="auto" w:fill="FFFFFF"/>
        <w:spacing w:after="240"/>
        <w:ind w:firstLine="0"/>
        <w:jc w:val="left"/>
        <w:rPr>
          <w:rFonts w:ascii="Arial" w:eastAsia="Times New Roman" w:hAnsi="Arial" w:cs="Arial"/>
          <w:color w:val="0D0D0F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D0D0F"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3810</wp:posOffset>
            </wp:positionV>
            <wp:extent cx="553339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491" y="21542"/>
                <wp:lineTo x="21491" y="0"/>
                <wp:lineTo x="0" y="0"/>
              </wp:wrapPolygon>
            </wp:wrapTight>
            <wp:docPr id="1" name="Рисунок 1" descr="https://www.mazyr.by/wp-content/uploads/2024/01/%D0%B8%D0%B7%D0%BE%D0%B1%D1%80%D0%B0%D0%B6%D0%B5%D0%BD%D0%B8%D0%B5_viber_2024-01-15_11-30-17-82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zyr.by/wp-content/uploads/2024/01/%D0%B8%D0%B7%D0%BE%D0%B1%D1%80%D0%B0%D0%B6%D0%B5%D0%BD%D0%B8%D0%B5_viber_2024-01-15_11-30-17-829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FF5">
        <w:rPr>
          <w:rFonts w:ascii="Arial" w:eastAsia="Times New Roman" w:hAnsi="Arial" w:cs="Arial"/>
          <w:color w:val="0D0D0F"/>
          <w:sz w:val="23"/>
          <w:szCs w:val="23"/>
          <w:lang w:eastAsia="ru-RU"/>
        </w:rPr>
        <w:br/>
        <w:t>Память погибших в годы Великой Отечественной войны участники мероприятия почтили минутой молчания под звуки метронома. Ученики узнали о мемориальном комплексе «Курган Славы» и памятниках, которые увековечили подвиг павших в боях за освобождение родной земли. Для более точного восстановления событий военной поры был представлен видеофрагмент «Освобождение Мозыря и Калинковичей». Ребята с интересом знакомились с книжной выставкой «И шел мой край дорогами войны», на которой были представлены книги, посвященные Великой Отечественной войне.</w:t>
      </w:r>
    </w:p>
    <w:p w:rsidR="003B0FF5" w:rsidRPr="003B0FF5" w:rsidRDefault="003B0FF5" w:rsidP="003B0FF5">
      <w:pPr>
        <w:shd w:val="clear" w:color="auto" w:fill="FFFFFF"/>
        <w:spacing w:after="240"/>
        <w:ind w:firstLine="0"/>
        <w:jc w:val="right"/>
        <w:rPr>
          <w:rFonts w:ascii="Arial" w:eastAsia="Times New Roman" w:hAnsi="Arial" w:cs="Arial"/>
          <w:color w:val="0D0D0F"/>
          <w:sz w:val="23"/>
          <w:szCs w:val="23"/>
          <w:lang w:eastAsia="ru-RU"/>
        </w:rPr>
      </w:pPr>
      <w:r w:rsidRPr="003B0FF5">
        <w:rPr>
          <w:rFonts w:ascii="Arial" w:eastAsia="Times New Roman" w:hAnsi="Arial" w:cs="Arial"/>
          <w:color w:val="0D0D0F"/>
          <w:sz w:val="23"/>
          <w:szCs w:val="23"/>
          <w:lang w:eastAsia="ru-RU"/>
        </w:rPr>
        <w:t>Анастасия ЛУКОМСКАЯ,</w:t>
      </w:r>
      <w:r w:rsidRPr="003B0FF5">
        <w:rPr>
          <w:rFonts w:ascii="Arial" w:eastAsia="Times New Roman" w:hAnsi="Arial" w:cs="Arial"/>
          <w:color w:val="0D0D0F"/>
          <w:sz w:val="23"/>
          <w:szCs w:val="23"/>
          <w:lang w:eastAsia="ru-RU"/>
        </w:rPr>
        <w:br/>
        <w:t>библиотекарь филиала</w:t>
      </w:r>
      <w:r w:rsidRPr="003B0FF5">
        <w:rPr>
          <w:rFonts w:ascii="Arial" w:eastAsia="Times New Roman" w:hAnsi="Arial" w:cs="Arial"/>
          <w:color w:val="0D0D0F"/>
          <w:sz w:val="23"/>
          <w:szCs w:val="23"/>
          <w:lang w:eastAsia="ru-RU"/>
        </w:rPr>
        <w:br/>
        <w:t>городская детская</w:t>
      </w:r>
      <w:r w:rsidRPr="003B0FF5">
        <w:rPr>
          <w:rFonts w:ascii="Arial" w:eastAsia="Times New Roman" w:hAnsi="Arial" w:cs="Arial"/>
          <w:color w:val="0D0D0F"/>
          <w:sz w:val="23"/>
          <w:szCs w:val="23"/>
          <w:lang w:eastAsia="ru-RU"/>
        </w:rPr>
        <w:br/>
        <w:t>библиотека № 4 г. Мозыря.</w:t>
      </w:r>
    </w:p>
    <w:p w:rsidR="004C2201" w:rsidRDefault="004C2201"/>
    <w:p w:rsidR="008D3618" w:rsidRDefault="008D3618"/>
    <w:p w:rsidR="008D3618" w:rsidRDefault="008D3618"/>
    <w:p w:rsidR="008D3618" w:rsidRDefault="008D3618"/>
    <w:p w:rsidR="008D3618" w:rsidRDefault="008D3618"/>
    <w:p w:rsidR="008D3618" w:rsidRDefault="008D3618"/>
    <w:p w:rsidR="008D3618" w:rsidRDefault="008D3618"/>
    <w:p w:rsidR="008D3618" w:rsidRDefault="008D3618"/>
    <w:p w:rsidR="008D3618" w:rsidRDefault="008D3618"/>
    <w:p w:rsidR="008D3618" w:rsidRDefault="008D3618"/>
    <w:p w:rsidR="008D3618" w:rsidRDefault="008D3618"/>
    <w:p w:rsidR="008D3618" w:rsidRDefault="008D3618"/>
    <w:p w:rsidR="008D3618" w:rsidRDefault="008D3618"/>
    <w:p w:rsidR="008D3618" w:rsidRDefault="008D3618"/>
    <w:p w:rsidR="008D3618" w:rsidRDefault="008D3618"/>
    <w:p w:rsidR="008D3618" w:rsidRDefault="008D3618"/>
    <w:sectPr w:rsidR="008D3618" w:rsidSect="002A4730">
      <w:pgSz w:w="11906" w:h="16838"/>
      <w:pgMar w:top="1134" w:right="45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6D"/>
    <w:rsid w:val="00000249"/>
    <w:rsid w:val="002A4730"/>
    <w:rsid w:val="003B0FF5"/>
    <w:rsid w:val="004C2201"/>
    <w:rsid w:val="004F7DC3"/>
    <w:rsid w:val="007423C3"/>
    <w:rsid w:val="008D3618"/>
    <w:rsid w:val="00BB726D"/>
    <w:rsid w:val="00C00BC3"/>
    <w:rsid w:val="00C56262"/>
    <w:rsid w:val="00CE2BFB"/>
    <w:rsid w:val="00DA68A6"/>
    <w:rsid w:val="00E2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FF5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FF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3B0FF5"/>
  </w:style>
  <w:style w:type="character" w:customStyle="1" w:styleId="post-views">
    <w:name w:val="post-views"/>
    <w:basedOn w:val="a0"/>
    <w:rsid w:val="003B0FF5"/>
  </w:style>
  <w:style w:type="paragraph" w:styleId="a3">
    <w:name w:val="Normal (Web)"/>
    <w:basedOn w:val="a"/>
    <w:uiPriority w:val="99"/>
    <w:semiHidden/>
    <w:unhideWhenUsed/>
    <w:rsid w:val="003B0FF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F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0F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FF5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FF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3B0FF5"/>
  </w:style>
  <w:style w:type="character" w:customStyle="1" w:styleId="post-views">
    <w:name w:val="post-views"/>
    <w:basedOn w:val="a0"/>
    <w:rsid w:val="003B0FF5"/>
  </w:style>
  <w:style w:type="paragraph" w:styleId="a3">
    <w:name w:val="Normal (Web)"/>
    <w:basedOn w:val="a"/>
    <w:uiPriority w:val="99"/>
    <w:semiHidden/>
    <w:unhideWhenUsed/>
    <w:rsid w:val="003B0FF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F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0F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02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*</cp:lastModifiedBy>
  <cp:revision>2</cp:revision>
  <cp:lastPrinted>2024-01-19T09:09:00Z</cp:lastPrinted>
  <dcterms:created xsi:type="dcterms:W3CDTF">2024-03-01T07:37:00Z</dcterms:created>
  <dcterms:modified xsi:type="dcterms:W3CDTF">2024-03-01T07:37:00Z</dcterms:modified>
</cp:coreProperties>
</file>